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F60" w:rsidRPr="00DF1F60" w:rsidRDefault="00DF1F60" w:rsidP="00DF1F60">
      <w:pPr>
        <w:widowControl/>
        <w:spacing w:before="100" w:beforeAutospacing="1" w:after="100" w:afterAutospacing="1"/>
        <w:outlineLvl w:val="0"/>
        <w:rPr>
          <w:rFonts w:ascii="標楷體" w:eastAsia="標楷體" w:hAnsi="標楷體" w:cs="新細明體" w:hint="eastAsia"/>
          <w:b/>
          <w:bCs/>
          <w:kern w:val="36"/>
          <w:sz w:val="48"/>
          <w:szCs w:val="48"/>
        </w:rPr>
      </w:pPr>
      <w:r w:rsidRPr="00DF1F60">
        <w:rPr>
          <w:rFonts w:ascii="標楷體" w:eastAsia="標楷體" w:hAnsi="標楷體" w:cs="新細明體"/>
          <w:b/>
          <w:bCs/>
          <w:kern w:val="36"/>
          <w:sz w:val="48"/>
          <w:szCs w:val="48"/>
        </w:rPr>
        <w:t xml:space="preserve">中央供應室排氣工程改善案 </w:t>
      </w:r>
      <w:proofErr w:type="gramStart"/>
      <w:r w:rsidRPr="00DF1F60">
        <w:rPr>
          <w:rFonts w:ascii="標楷體" w:eastAsia="標楷體" w:hAnsi="標楷體" w:cs="新細明體"/>
          <w:b/>
          <w:bCs/>
          <w:kern w:val="36"/>
          <w:sz w:val="48"/>
          <w:szCs w:val="48"/>
        </w:rPr>
        <w:t>—</w:t>
      </w:r>
      <w:proofErr w:type="gramEnd"/>
      <w:r w:rsidRPr="00DF1F60">
        <w:rPr>
          <w:rFonts w:ascii="標楷體" w:eastAsia="標楷體" w:hAnsi="標楷體" w:cs="新細明體"/>
          <w:b/>
          <w:bCs/>
          <w:kern w:val="36"/>
          <w:sz w:val="48"/>
          <w:szCs w:val="48"/>
        </w:rPr>
        <w:t xml:space="preserve"> 施工規格規範</w:t>
      </w:r>
    </w:p>
    <w:p w:rsidR="00DF1F60" w:rsidRPr="00DF1F60" w:rsidRDefault="00DF1F60" w:rsidP="00DF1F60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DF1F60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一、工程名稱</w:t>
      </w:r>
    </w:p>
    <w:p w:rsidR="00DF1F60" w:rsidRPr="00DF1F60" w:rsidRDefault="00DF1F60" w:rsidP="00DF1F6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32"/>
          <w:szCs w:val="32"/>
        </w:rPr>
      </w:pPr>
      <w:r w:rsidRPr="00DF1F60">
        <w:rPr>
          <w:rFonts w:ascii="標楷體" w:eastAsia="標楷體" w:hAnsi="標楷體" w:cs="新細明體"/>
          <w:kern w:val="0"/>
          <w:sz w:val="32"/>
          <w:szCs w:val="32"/>
        </w:rPr>
        <w:t>中央供應室排氣工程改善案</w:t>
      </w:r>
    </w:p>
    <w:p w:rsidR="00DF1F60" w:rsidRPr="00DF1F60" w:rsidRDefault="00DF1F60" w:rsidP="00DF1F60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DF1F60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二、工程範圍</w:t>
      </w:r>
    </w:p>
    <w:p w:rsidR="00DF1F60" w:rsidRPr="00DF1F60" w:rsidRDefault="00DF1F60" w:rsidP="00DF1F6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本工程主要施工項目如下：</w:t>
      </w:r>
    </w:p>
    <w:p w:rsidR="00DF1F60" w:rsidRPr="00DF1F60" w:rsidRDefault="00DF1F60" w:rsidP="00DF1F6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新增或更換排氣風管（不鏽鋼螺旋風管 8" 及相關另件）。</w:t>
      </w:r>
    </w:p>
    <w:p w:rsidR="00DF1F60" w:rsidRPr="00DF1F60" w:rsidRDefault="00DF1F60" w:rsidP="00DF1F6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新增尼龍伸縮軟管 8"。</w:t>
      </w:r>
    </w:p>
    <w:p w:rsidR="00DF1F60" w:rsidRPr="00DF1F60" w:rsidRDefault="00DF1F60" w:rsidP="00DF1F6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安裝鋁製風口及風箱。</w:t>
      </w:r>
    </w:p>
    <w:p w:rsidR="00DF1F60" w:rsidRPr="00DF1F60" w:rsidRDefault="00DF1F60" w:rsidP="00DF1F6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DF1F60">
        <w:rPr>
          <w:rFonts w:ascii="標楷體" w:eastAsia="標楷體" w:hAnsi="標楷體" w:cs="新細明體"/>
          <w:kern w:val="0"/>
          <w:sz w:val="28"/>
          <w:szCs w:val="28"/>
        </w:rPr>
        <w:t>天花板開孔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、</w:t>
      </w:r>
      <w:proofErr w:type="gramStart"/>
      <w:r w:rsidRPr="00DF1F60">
        <w:rPr>
          <w:rFonts w:ascii="標楷體" w:eastAsia="標楷體" w:hAnsi="標楷體" w:cs="新細明體"/>
          <w:kern w:val="0"/>
          <w:sz w:val="28"/>
          <w:szCs w:val="28"/>
        </w:rPr>
        <w:t>天花板拆復與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矽酸鈣</w:t>
      </w:r>
      <w:proofErr w:type="gramStart"/>
      <w:r w:rsidRPr="00DF1F60">
        <w:rPr>
          <w:rFonts w:ascii="標楷體" w:eastAsia="標楷體" w:hAnsi="標楷體" w:cs="新細明體"/>
          <w:kern w:val="0"/>
          <w:sz w:val="28"/>
          <w:szCs w:val="28"/>
        </w:rPr>
        <w:t>板封補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DF1F60" w:rsidRPr="00DF1F60" w:rsidRDefault="00DF1F60" w:rsidP="00DF1F6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新增或調整吊架支撐系統。</w:t>
      </w:r>
    </w:p>
    <w:p w:rsidR="00DF1F60" w:rsidRPr="00DF1F60" w:rsidRDefault="00DF1F60" w:rsidP="00DF1F6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施工時所需防護、清潔、運雜費等相關作業。</w:t>
      </w:r>
    </w:p>
    <w:p w:rsidR="00DF1F60" w:rsidRPr="00DF1F60" w:rsidRDefault="00DF1F60" w:rsidP="00DF1F60">
      <w:pPr>
        <w:widowControl/>
        <w:spacing w:before="100" w:beforeAutospacing="1" w:after="100" w:afterAutospacing="1"/>
        <w:outlineLvl w:val="0"/>
        <w:rPr>
          <w:rFonts w:ascii="標楷體" w:eastAsia="標楷體" w:hAnsi="標楷體" w:cs="新細明體"/>
          <w:b/>
          <w:bCs/>
          <w:kern w:val="36"/>
          <w:sz w:val="48"/>
          <w:szCs w:val="48"/>
        </w:rPr>
      </w:pPr>
      <w:r w:rsidRPr="00DF1F60">
        <w:rPr>
          <w:rFonts w:ascii="標楷體" w:eastAsia="標楷體" w:hAnsi="標楷體" w:cs="新細明體"/>
          <w:b/>
          <w:bCs/>
          <w:kern w:val="36"/>
          <w:sz w:val="48"/>
          <w:szCs w:val="48"/>
        </w:rPr>
        <w:t>三、材料及設備規範</w:t>
      </w:r>
    </w:p>
    <w:p w:rsidR="00DF1F60" w:rsidRPr="00DF1F60" w:rsidRDefault="00DF1F60" w:rsidP="00DF1F60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（</w:t>
      </w:r>
      <w:r w:rsidRPr="00DF1F6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一）風管材料</w:t>
      </w:r>
    </w:p>
    <w:p w:rsidR="00DF1F60" w:rsidRPr="00DF1F60" w:rsidRDefault="00DF1F60" w:rsidP="00DF1F60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不鏽鋼螺旋風管（8"）</w:t>
      </w:r>
    </w:p>
    <w:p w:rsidR="00DF1F60" w:rsidRPr="00DF1F60" w:rsidRDefault="00DF1F60" w:rsidP="00DF1F60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材質：SUS 304 或同等級以上不鏽鋼。</w:t>
      </w:r>
    </w:p>
    <w:p w:rsidR="00DF1F60" w:rsidRPr="00DF1F60" w:rsidRDefault="00DF1F60" w:rsidP="00DF1F60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厚度：0.6 mm 以上。</w:t>
      </w:r>
    </w:p>
    <w:p w:rsidR="00DF1F60" w:rsidRPr="00DF1F60" w:rsidRDefault="00DF1F60" w:rsidP="00DF1F60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DF1F60">
        <w:rPr>
          <w:rFonts w:ascii="標楷體" w:eastAsia="標楷體" w:hAnsi="標楷體" w:cs="新細明體"/>
          <w:kern w:val="0"/>
          <w:sz w:val="28"/>
          <w:szCs w:val="28"/>
        </w:rPr>
        <w:t>管身應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為螺旋咬合成型，接縫緊密、無毛邊。</w:t>
      </w:r>
    </w:p>
    <w:p w:rsidR="00DF1F60" w:rsidRPr="00DF1F60" w:rsidRDefault="00DF1F60" w:rsidP="00DF1F60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不鏽鋼管件</w:t>
      </w:r>
    </w:p>
    <w:p w:rsidR="00DF1F60" w:rsidRPr="00DF1F60" w:rsidRDefault="00DF1F60" w:rsidP="00DF1F60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lastRenderedPageBreak/>
        <w:t>包含彎頭、三通、變徑、</w:t>
      </w:r>
      <w:proofErr w:type="gramStart"/>
      <w:r w:rsidRPr="00DF1F60">
        <w:rPr>
          <w:rFonts w:ascii="標楷體" w:eastAsia="標楷體" w:hAnsi="標楷體" w:cs="新細明體"/>
          <w:kern w:val="0"/>
          <w:sz w:val="28"/>
          <w:szCs w:val="28"/>
        </w:rPr>
        <w:t>端蓋等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DF1F60" w:rsidRPr="00DF1F60" w:rsidRDefault="00DF1F60" w:rsidP="00DF1F60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DF1F60">
        <w:rPr>
          <w:rFonts w:ascii="標楷體" w:eastAsia="標楷體" w:hAnsi="標楷體" w:cs="新細明體"/>
          <w:kern w:val="0"/>
          <w:sz w:val="28"/>
          <w:szCs w:val="28"/>
        </w:rPr>
        <w:t>材質同風管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，SUS 304。</w:t>
      </w:r>
    </w:p>
    <w:p w:rsidR="00DF1F60" w:rsidRPr="00DF1F60" w:rsidRDefault="00DF1F60" w:rsidP="00DF1F60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彎曲角度與尺寸須符合現場需求，不得有破裂變形。</w:t>
      </w:r>
    </w:p>
    <w:p w:rsidR="00DF1F60" w:rsidRPr="00DF1F60" w:rsidRDefault="00DF1F60" w:rsidP="00DF1F60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尼龍伸縮軟管（8"）</w:t>
      </w:r>
    </w:p>
    <w:p w:rsidR="00DF1F60" w:rsidRPr="00DF1F60" w:rsidRDefault="00DF1F60" w:rsidP="00DF1F60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材質：尼龍纖維，</w:t>
      </w:r>
      <w:proofErr w:type="gramStart"/>
      <w:r w:rsidRPr="00DF1F60">
        <w:rPr>
          <w:rFonts w:ascii="標楷體" w:eastAsia="標楷體" w:hAnsi="標楷體" w:cs="新細明體"/>
          <w:kern w:val="0"/>
          <w:sz w:val="28"/>
          <w:szCs w:val="28"/>
        </w:rPr>
        <w:t>具阻燃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、耐高溫（80°C 以上）及耐磨特性。</w:t>
      </w:r>
    </w:p>
    <w:p w:rsidR="00DF1F60" w:rsidRPr="00DF1F60" w:rsidRDefault="00DF1F60" w:rsidP="00DF1F60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標楷體" w:eastAsia="標楷體" w:hAnsi="標楷體" w:cs="新細明體" w:hint="eastAsia"/>
          <w:kern w:val="0"/>
          <w:sz w:val="28"/>
          <w:szCs w:val="28"/>
        </w:rPr>
      </w:pPr>
      <w:proofErr w:type="gramStart"/>
      <w:r w:rsidRPr="00DF1F60">
        <w:rPr>
          <w:rFonts w:ascii="標楷體" w:eastAsia="標楷體" w:hAnsi="標楷體" w:cs="新細明體"/>
          <w:kern w:val="0"/>
          <w:sz w:val="28"/>
          <w:szCs w:val="28"/>
        </w:rPr>
        <w:t>接口須以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不鏽鋼</w:t>
      </w:r>
      <w:proofErr w:type="gramStart"/>
      <w:r w:rsidRPr="00DF1F60">
        <w:rPr>
          <w:rFonts w:ascii="標楷體" w:eastAsia="標楷體" w:hAnsi="標楷體" w:cs="新細明體"/>
          <w:kern w:val="0"/>
          <w:sz w:val="28"/>
          <w:szCs w:val="28"/>
        </w:rPr>
        <w:t>箍環固定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，</w:t>
      </w:r>
      <w:proofErr w:type="gramStart"/>
      <w:r w:rsidRPr="00DF1F60">
        <w:rPr>
          <w:rFonts w:ascii="標楷體" w:eastAsia="標楷體" w:hAnsi="標楷體" w:cs="新細明體"/>
          <w:kern w:val="0"/>
          <w:sz w:val="28"/>
          <w:szCs w:val="28"/>
        </w:rPr>
        <w:t>密合無洩漏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DF1F60" w:rsidRPr="00DF1F60" w:rsidRDefault="00DF1F60" w:rsidP="00DF1F60">
      <w:pPr>
        <w:widowControl/>
        <w:spacing w:before="100" w:beforeAutospacing="1" w:after="100" w:afterAutospacing="1"/>
        <w:outlineLvl w:val="0"/>
        <w:rPr>
          <w:rFonts w:ascii="標楷體" w:eastAsia="標楷體" w:hAnsi="標楷體" w:cs="新細明體"/>
          <w:b/>
          <w:bCs/>
          <w:kern w:val="36"/>
          <w:sz w:val="28"/>
          <w:szCs w:val="28"/>
        </w:rPr>
      </w:pPr>
      <w:r w:rsidRPr="00DF1F60">
        <w:rPr>
          <w:rFonts w:ascii="標楷體" w:eastAsia="標楷體" w:hAnsi="標楷體" w:cs="新細明體"/>
          <w:b/>
          <w:bCs/>
          <w:kern w:val="36"/>
          <w:sz w:val="28"/>
          <w:szCs w:val="28"/>
        </w:rPr>
        <w:t>（二）風口及風箱</w:t>
      </w:r>
    </w:p>
    <w:p w:rsidR="00DF1F60" w:rsidRPr="00DF1F60" w:rsidRDefault="00DF1F60" w:rsidP="00DF1F60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鋁製風口</w:t>
      </w:r>
    </w:p>
    <w:p w:rsidR="00DF1F60" w:rsidRPr="00DF1F60" w:rsidRDefault="00DF1F60" w:rsidP="00DF1F60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材質：鋁合金；表面陽極</w:t>
      </w:r>
      <w:proofErr w:type="gramStart"/>
      <w:r w:rsidRPr="00DF1F60">
        <w:rPr>
          <w:rFonts w:ascii="標楷體" w:eastAsia="標楷體" w:hAnsi="標楷體" w:cs="新細明體"/>
          <w:kern w:val="0"/>
          <w:sz w:val="28"/>
          <w:szCs w:val="28"/>
        </w:rPr>
        <w:t>處理或烤漆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DF1F60" w:rsidRPr="00DF1F60" w:rsidRDefault="00DF1F60" w:rsidP="00DF1F60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百葉片可調整角度，風量均勻。</w:t>
      </w:r>
    </w:p>
    <w:p w:rsidR="00DF1F60" w:rsidRPr="00DF1F60" w:rsidRDefault="00DF1F60" w:rsidP="00DF1F60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風箱（Plenum Box）</w:t>
      </w:r>
    </w:p>
    <w:p w:rsidR="00DF1F60" w:rsidRPr="00DF1F60" w:rsidRDefault="00DF1F60" w:rsidP="00DF1F60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材質：鍍鋅鋼板或不鏽鋼板，厚度 1.0 mm 以上。</w:t>
      </w:r>
    </w:p>
    <w:p w:rsidR="00DF1F60" w:rsidRPr="00DF1F60" w:rsidRDefault="00DF1F60" w:rsidP="00DF1F60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內部可依需求貼附 25 mm NBR 保溫。</w:t>
      </w:r>
    </w:p>
    <w:p w:rsidR="00DF1F60" w:rsidRPr="00DF1F60" w:rsidRDefault="00DF1F60" w:rsidP="00DF1F60">
      <w:pPr>
        <w:widowControl/>
        <w:spacing w:before="100" w:beforeAutospacing="1" w:after="100" w:afterAutospacing="1"/>
        <w:outlineLvl w:val="0"/>
        <w:rPr>
          <w:rFonts w:ascii="標楷體" w:eastAsia="標楷體" w:hAnsi="標楷體" w:cs="新細明體"/>
          <w:b/>
          <w:bCs/>
          <w:kern w:val="36"/>
          <w:sz w:val="28"/>
          <w:szCs w:val="28"/>
        </w:rPr>
      </w:pPr>
      <w:r w:rsidRPr="00DF1F60">
        <w:rPr>
          <w:rFonts w:ascii="標楷體" w:eastAsia="標楷體" w:hAnsi="標楷體" w:cs="新細明體"/>
          <w:b/>
          <w:bCs/>
          <w:kern w:val="36"/>
          <w:sz w:val="28"/>
          <w:szCs w:val="28"/>
        </w:rPr>
        <w:t>（三）吊架與固定材料</w:t>
      </w:r>
    </w:p>
    <w:p w:rsidR="00DF1F60" w:rsidRPr="00DF1F60" w:rsidRDefault="00DF1F60" w:rsidP="00DF1F60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吊架材料含：鍍鋅角鐵、吊</w:t>
      </w:r>
      <w:proofErr w:type="gramStart"/>
      <w:r w:rsidRPr="00DF1F60">
        <w:rPr>
          <w:rFonts w:ascii="標楷體" w:eastAsia="標楷體" w:hAnsi="標楷體" w:cs="新細明體"/>
          <w:kern w:val="0"/>
          <w:sz w:val="28"/>
          <w:szCs w:val="28"/>
        </w:rPr>
        <w:t>桿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、U 型吊架、抗震吊架（如需要）。</w:t>
      </w:r>
    </w:p>
    <w:p w:rsidR="00DF1F60" w:rsidRPr="00DF1F60" w:rsidRDefault="00DF1F60" w:rsidP="00DF1F60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風管與吊架接點須以橡膠</w:t>
      </w:r>
      <w:proofErr w:type="gramStart"/>
      <w:r>
        <w:rPr>
          <w:rFonts w:ascii="標楷體" w:eastAsia="標楷體" w:hAnsi="標楷體" w:cs="新細明體"/>
          <w:kern w:val="0"/>
          <w:sz w:val="28"/>
          <w:szCs w:val="28"/>
        </w:rPr>
        <w:t>墊隔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震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DF1F60" w:rsidRDefault="00DF1F60" w:rsidP="00DF1F60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固定材料為船型螺帽</w:t>
      </w:r>
      <w:r w:rsidRPr="00DF1F60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DF1F60" w:rsidRPr="00DF1F60" w:rsidRDefault="00DF1F60" w:rsidP="00DF1F60">
      <w:pPr>
        <w:widowControl/>
        <w:spacing w:before="100" w:beforeAutospacing="1" w:after="100" w:afterAutospacing="1"/>
        <w:ind w:left="360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b/>
          <w:bCs/>
          <w:kern w:val="36"/>
          <w:sz w:val="48"/>
          <w:szCs w:val="48"/>
        </w:rPr>
        <w:t>四、施工方式與要求</w:t>
      </w:r>
    </w:p>
    <w:p w:rsidR="00DF1F60" w:rsidRPr="00DF1F60" w:rsidRDefault="00DF1F60" w:rsidP="00DF1F60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DF1F60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（一）現場施工</w:t>
      </w:r>
    </w:p>
    <w:p w:rsidR="00DF1F60" w:rsidRPr="00DF1F60" w:rsidRDefault="00DF1F60" w:rsidP="00DF1F60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lastRenderedPageBreak/>
        <w:t>施工前應與院方確認動線，避免影響醫療作業。</w:t>
      </w:r>
    </w:p>
    <w:p w:rsidR="00DF1F60" w:rsidRPr="00DF1F60" w:rsidRDefault="00DF1F60" w:rsidP="00DF1F60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施工區域需完整防塵、防護，避免異物落入器械清洗／包裝區。</w:t>
      </w:r>
    </w:p>
    <w:p w:rsidR="00DF1F60" w:rsidRPr="00DF1F60" w:rsidRDefault="00DF1F60" w:rsidP="00DF1F60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DF1F60">
        <w:rPr>
          <w:rFonts w:ascii="標楷體" w:eastAsia="標楷體" w:hAnsi="標楷體" w:cs="新細明體"/>
          <w:kern w:val="0"/>
          <w:sz w:val="28"/>
          <w:szCs w:val="28"/>
        </w:rPr>
        <w:t>拆修天花板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時須防止粉塵落入設備區域。</w:t>
      </w:r>
    </w:p>
    <w:p w:rsidR="00DF1F60" w:rsidRPr="00DF1F60" w:rsidRDefault="00DF1F60" w:rsidP="00DF1F60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風管接合處應</w:t>
      </w:r>
      <w:proofErr w:type="gramStart"/>
      <w:r w:rsidRPr="00DF1F60">
        <w:rPr>
          <w:rFonts w:ascii="標楷體" w:eastAsia="標楷體" w:hAnsi="標楷體" w:cs="新細明體"/>
          <w:kern w:val="0"/>
          <w:sz w:val="28"/>
          <w:szCs w:val="28"/>
        </w:rPr>
        <w:t>以矽利康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或</w:t>
      </w:r>
      <w:proofErr w:type="gramStart"/>
      <w:r w:rsidRPr="00DF1F60">
        <w:rPr>
          <w:rFonts w:ascii="標楷體" w:eastAsia="標楷體" w:hAnsi="標楷體" w:cs="新細明體"/>
          <w:kern w:val="0"/>
          <w:sz w:val="28"/>
          <w:szCs w:val="28"/>
        </w:rPr>
        <w:t>密封膠封漏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DF1F60" w:rsidRPr="00DF1F60" w:rsidRDefault="00DF1F60" w:rsidP="00DF1F60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DF1F60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（二）</w:t>
      </w:r>
      <w:proofErr w:type="gramStart"/>
      <w:r w:rsidRPr="00DF1F60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天花開孔及</w:t>
      </w:r>
      <w:proofErr w:type="gramEnd"/>
      <w:r w:rsidRPr="00DF1F60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修復</w:t>
      </w:r>
    </w:p>
    <w:p w:rsidR="00DF1F60" w:rsidRPr="00DF1F60" w:rsidRDefault="00DF1F60" w:rsidP="00DF1F60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DF1F60">
        <w:rPr>
          <w:rFonts w:ascii="標楷體" w:eastAsia="標楷體" w:hAnsi="標楷體" w:cs="新細明體"/>
          <w:kern w:val="0"/>
          <w:sz w:val="28"/>
          <w:szCs w:val="28"/>
        </w:rPr>
        <w:t>暗架天花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需依風口尺寸</w:t>
      </w:r>
      <w:proofErr w:type="gramStart"/>
      <w:r w:rsidRPr="00DF1F60">
        <w:rPr>
          <w:rFonts w:ascii="標楷體" w:eastAsia="標楷體" w:hAnsi="標楷體" w:cs="新細明體"/>
          <w:kern w:val="0"/>
          <w:sz w:val="28"/>
          <w:szCs w:val="28"/>
        </w:rPr>
        <w:t>開孔並加裝鋁框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或鐵框。</w:t>
      </w:r>
    </w:p>
    <w:p w:rsidR="00DF1F60" w:rsidRPr="00DF1F60" w:rsidRDefault="00DF1F60" w:rsidP="00DF1F60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施工後須將天花板復原，破損處以</w:t>
      </w:r>
      <w:r w:rsidRPr="00DF1F60">
        <w:rPr>
          <w:rFonts w:ascii="標楷體" w:eastAsia="標楷體" w:hAnsi="標楷體" w:cs="新細明體"/>
          <w:bCs/>
          <w:kern w:val="0"/>
          <w:sz w:val="28"/>
          <w:szCs w:val="28"/>
        </w:rPr>
        <w:t>矽酸鈣</w:t>
      </w:r>
      <w:proofErr w:type="gramStart"/>
      <w:r w:rsidRPr="00DF1F60">
        <w:rPr>
          <w:rFonts w:ascii="標楷體" w:eastAsia="標楷體" w:hAnsi="標楷體" w:cs="新細明體"/>
          <w:bCs/>
          <w:kern w:val="0"/>
          <w:sz w:val="28"/>
          <w:szCs w:val="28"/>
        </w:rPr>
        <w:t>板補片</w:t>
      </w:r>
      <w:proofErr w:type="gramEnd"/>
      <w:r w:rsidRPr="00DF1F60">
        <w:rPr>
          <w:rFonts w:ascii="標楷體" w:eastAsia="標楷體" w:hAnsi="標楷體" w:cs="新細明體"/>
          <w:bCs/>
          <w:kern w:val="0"/>
          <w:sz w:val="28"/>
          <w:szCs w:val="28"/>
        </w:rPr>
        <w:t>修補、</w:t>
      </w:r>
      <w:proofErr w:type="gramStart"/>
      <w:r w:rsidRPr="00DF1F60">
        <w:rPr>
          <w:rFonts w:ascii="標楷體" w:eastAsia="標楷體" w:hAnsi="標楷體" w:cs="新細明體"/>
          <w:bCs/>
          <w:kern w:val="0"/>
          <w:sz w:val="28"/>
          <w:szCs w:val="28"/>
        </w:rPr>
        <w:t>批土並整</w:t>
      </w:r>
      <w:proofErr w:type="gramEnd"/>
      <w:r w:rsidRPr="00DF1F60">
        <w:rPr>
          <w:rFonts w:ascii="標楷體" w:eastAsia="標楷體" w:hAnsi="標楷體" w:cs="新細明體"/>
          <w:bCs/>
          <w:kern w:val="0"/>
          <w:sz w:val="28"/>
          <w:szCs w:val="28"/>
        </w:rPr>
        <w:t>平</w:t>
      </w:r>
      <w:r w:rsidRPr="00DF1F60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DF1F60" w:rsidRPr="00DF1F60" w:rsidRDefault="00DF1F60" w:rsidP="00DF1F60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顏色需接近原天花</w:t>
      </w:r>
      <w:r w:rsidR="007540AD">
        <w:rPr>
          <w:rFonts w:ascii="標楷體" w:eastAsia="標楷體" w:hAnsi="標楷體" w:cs="新細明體" w:hint="eastAsia"/>
          <w:kern w:val="0"/>
          <w:sz w:val="28"/>
          <w:szCs w:val="28"/>
        </w:rPr>
        <w:t>板</w:t>
      </w:r>
      <w:r w:rsidRPr="00DF1F60">
        <w:rPr>
          <w:rFonts w:ascii="標楷體" w:eastAsia="標楷體" w:hAnsi="標楷體" w:cs="新細明體"/>
          <w:kern w:val="0"/>
          <w:sz w:val="28"/>
          <w:szCs w:val="28"/>
        </w:rPr>
        <w:t>色系。</w:t>
      </w:r>
    </w:p>
    <w:p w:rsidR="00DF1F60" w:rsidRPr="00DF1F60" w:rsidRDefault="00DF1F60" w:rsidP="00DF1F60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DF1F60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（三）安裝與定位</w:t>
      </w:r>
    </w:p>
    <w:p w:rsidR="00DF1F60" w:rsidRPr="00DF1F60" w:rsidRDefault="00DF1F60" w:rsidP="00DF1F60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風口安裝須水平垂直，外觀整齊美觀。</w:t>
      </w:r>
    </w:p>
    <w:p w:rsidR="00DF1F60" w:rsidRPr="00DF1F60" w:rsidRDefault="00DF1F60" w:rsidP="007540AD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軟管須固定，避免下垂阻塞。</w:t>
      </w:r>
    </w:p>
    <w:p w:rsidR="00DF1F60" w:rsidRPr="00DF1F60" w:rsidRDefault="00DF1F60" w:rsidP="007540AD">
      <w:pPr>
        <w:widowControl/>
        <w:spacing w:before="100" w:beforeAutospacing="1" w:after="100" w:afterAutospacing="1"/>
        <w:outlineLvl w:val="0"/>
        <w:rPr>
          <w:rFonts w:ascii="標楷體" w:eastAsia="標楷體" w:hAnsi="標楷體" w:cs="新細明體" w:hint="eastAsia"/>
          <w:b/>
          <w:bCs/>
          <w:kern w:val="36"/>
          <w:sz w:val="48"/>
          <w:szCs w:val="48"/>
        </w:rPr>
      </w:pPr>
      <w:r w:rsidRPr="00DF1F60">
        <w:rPr>
          <w:rFonts w:ascii="標楷體" w:eastAsia="標楷體" w:hAnsi="標楷體" w:cs="新細明體"/>
          <w:b/>
          <w:bCs/>
          <w:kern w:val="36"/>
          <w:sz w:val="48"/>
          <w:szCs w:val="48"/>
        </w:rPr>
        <w:t>五、完工驗收標準</w:t>
      </w:r>
    </w:p>
    <w:p w:rsidR="00DF1F60" w:rsidRPr="00DF1F60" w:rsidRDefault="00DF1F60" w:rsidP="00DF1F60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所有風管連接處不得漏風。</w:t>
      </w:r>
    </w:p>
    <w:p w:rsidR="00DF1F60" w:rsidRPr="00DF1F60" w:rsidRDefault="00DF1F60" w:rsidP="00DF1F60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風口出風方向、風量調整正常。</w:t>
      </w:r>
    </w:p>
    <w:p w:rsidR="00DF1F60" w:rsidRPr="00DF1F60" w:rsidRDefault="00DF1F60" w:rsidP="00DF1F60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天花板修復無明顯色差、無破損。</w:t>
      </w:r>
    </w:p>
    <w:p w:rsidR="00DF1F60" w:rsidRPr="00DF1F60" w:rsidRDefault="00DF1F60" w:rsidP="00DF1F60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施工區域完成清潔，無粉塵殘留。</w:t>
      </w:r>
    </w:p>
    <w:p w:rsidR="00DF1F60" w:rsidRPr="00DF1F60" w:rsidRDefault="00DF1F60" w:rsidP="00DF1F60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提供完工照片及隱蔽工程照片。</w:t>
      </w:r>
    </w:p>
    <w:p w:rsidR="00DF1F60" w:rsidRPr="00DF1F60" w:rsidRDefault="00DF1F60" w:rsidP="00DF1F60">
      <w:pPr>
        <w:widowControl/>
        <w:spacing w:before="100" w:beforeAutospacing="1" w:after="100" w:afterAutospacing="1"/>
        <w:outlineLvl w:val="0"/>
        <w:rPr>
          <w:rFonts w:ascii="標楷體" w:eastAsia="標楷體" w:hAnsi="標楷體" w:cs="新細明體"/>
          <w:b/>
          <w:bCs/>
          <w:kern w:val="36"/>
          <w:sz w:val="48"/>
          <w:szCs w:val="48"/>
        </w:rPr>
      </w:pPr>
      <w:r w:rsidRPr="00DF1F60">
        <w:rPr>
          <w:rFonts w:ascii="標楷體" w:eastAsia="標楷體" w:hAnsi="標楷體" w:cs="新細明體"/>
          <w:b/>
          <w:bCs/>
          <w:kern w:val="36"/>
          <w:sz w:val="48"/>
          <w:szCs w:val="48"/>
        </w:rPr>
        <w:t>六、安全與衛生規定</w:t>
      </w:r>
    </w:p>
    <w:p w:rsidR="00DF1F60" w:rsidRPr="00DF1F60" w:rsidRDefault="00DF1F60" w:rsidP="00DF1F60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lastRenderedPageBreak/>
        <w:t>施工期間需使用</w:t>
      </w:r>
      <w:r w:rsidR="007540AD">
        <w:rPr>
          <w:rFonts w:ascii="標楷體" w:eastAsia="標楷體" w:hAnsi="標楷體" w:cs="新細明體" w:hint="eastAsia"/>
          <w:kern w:val="0"/>
          <w:sz w:val="28"/>
          <w:szCs w:val="28"/>
        </w:rPr>
        <w:t>防塵養生膠帶、</w:t>
      </w:r>
      <w:r w:rsidRPr="00DF1F60">
        <w:rPr>
          <w:rFonts w:ascii="標楷體" w:eastAsia="標楷體" w:hAnsi="標楷體" w:cs="新細明體"/>
          <w:kern w:val="0"/>
          <w:sz w:val="28"/>
          <w:szCs w:val="28"/>
        </w:rPr>
        <w:t>防塵帆布、隔離板等避免污染醫療區域。</w:t>
      </w:r>
    </w:p>
    <w:p w:rsidR="00DF1F60" w:rsidRPr="00DF1F60" w:rsidRDefault="00DF1F60" w:rsidP="00DF1F60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進入中央供應室需依院方作業</w:t>
      </w:r>
      <w:proofErr w:type="gramStart"/>
      <w:r w:rsidRPr="00DF1F60">
        <w:rPr>
          <w:rFonts w:ascii="標楷體" w:eastAsia="標楷體" w:hAnsi="標楷體" w:cs="新細明體"/>
          <w:kern w:val="0"/>
          <w:sz w:val="28"/>
          <w:szCs w:val="28"/>
        </w:rPr>
        <w:t>流程著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裝及消毒。</w:t>
      </w:r>
    </w:p>
    <w:p w:rsidR="00DF1F60" w:rsidRPr="00DF1F60" w:rsidRDefault="00DF1F60" w:rsidP="00DF1F60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用電、用火作業須提前申請。</w:t>
      </w:r>
    </w:p>
    <w:p w:rsidR="00DF1F60" w:rsidRPr="00DF1F60" w:rsidRDefault="00DF1F60" w:rsidP="00DF1F60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所有施工人員需佩戴 PPE（安全帽、口罩、手套</w:t>
      </w:r>
      <w:r w:rsidR="007540AD">
        <w:rPr>
          <w:rFonts w:ascii="標楷體" w:eastAsia="標楷體" w:hAnsi="標楷體" w:cs="新細明體" w:hint="eastAsia"/>
          <w:kern w:val="0"/>
          <w:sz w:val="28"/>
          <w:szCs w:val="28"/>
        </w:rPr>
        <w:t>、鞋套、防護衣</w:t>
      </w:r>
      <w:bookmarkStart w:id="0" w:name="_GoBack"/>
      <w:bookmarkEnd w:id="0"/>
      <w:r w:rsidRPr="00DF1F60">
        <w:rPr>
          <w:rFonts w:ascii="標楷體" w:eastAsia="標楷體" w:hAnsi="標楷體" w:cs="新細明體"/>
          <w:kern w:val="0"/>
          <w:sz w:val="28"/>
          <w:szCs w:val="28"/>
        </w:rPr>
        <w:t>）。</w:t>
      </w:r>
    </w:p>
    <w:p w:rsidR="00DF1F60" w:rsidRPr="00DF1F60" w:rsidRDefault="00DF1F60" w:rsidP="00DF1F60">
      <w:pPr>
        <w:widowControl/>
        <w:spacing w:before="100" w:beforeAutospacing="1" w:after="100" w:afterAutospacing="1"/>
        <w:outlineLvl w:val="0"/>
        <w:rPr>
          <w:rFonts w:ascii="標楷體" w:eastAsia="標楷體" w:hAnsi="標楷體" w:cs="新細明體"/>
          <w:b/>
          <w:bCs/>
          <w:kern w:val="36"/>
          <w:sz w:val="48"/>
          <w:szCs w:val="48"/>
        </w:rPr>
      </w:pPr>
      <w:r w:rsidRPr="00DF1F60">
        <w:rPr>
          <w:rFonts w:ascii="標楷體" w:eastAsia="標楷體" w:hAnsi="標楷體" w:cs="新細明體"/>
          <w:b/>
          <w:bCs/>
          <w:kern w:val="36"/>
          <w:sz w:val="48"/>
          <w:szCs w:val="48"/>
        </w:rPr>
        <w:t>七、其他費用與責任</w:t>
      </w:r>
    </w:p>
    <w:p w:rsidR="00DF1F60" w:rsidRPr="00DF1F60" w:rsidRDefault="00DF1F60" w:rsidP="00DF1F60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施工所需工具、五金材料、運</w:t>
      </w:r>
      <w:proofErr w:type="gramStart"/>
      <w:r w:rsidRPr="00DF1F60">
        <w:rPr>
          <w:rFonts w:ascii="標楷體" w:eastAsia="標楷體" w:hAnsi="標楷體" w:cs="新細明體"/>
          <w:kern w:val="0"/>
          <w:sz w:val="28"/>
          <w:szCs w:val="28"/>
        </w:rPr>
        <w:t>雜費均由承包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廠商負責。</w:t>
      </w:r>
    </w:p>
    <w:p w:rsidR="00DF1F60" w:rsidRPr="00DF1F60" w:rsidRDefault="00DF1F60" w:rsidP="00DF1F60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工程保固期至少一年（包含風管漏風、風口</w:t>
      </w:r>
      <w:proofErr w:type="gramStart"/>
      <w:r w:rsidRPr="00DF1F60">
        <w:rPr>
          <w:rFonts w:ascii="標楷體" w:eastAsia="標楷體" w:hAnsi="標楷體" w:cs="新細明體"/>
          <w:kern w:val="0"/>
          <w:sz w:val="28"/>
          <w:szCs w:val="28"/>
        </w:rPr>
        <w:t>鬆</w:t>
      </w:r>
      <w:proofErr w:type="gramEnd"/>
      <w:r w:rsidRPr="00DF1F60">
        <w:rPr>
          <w:rFonts w:ascii="標楷體" w:eastAsia="標楷體" w:hAnsi="標楷體" w:cs="新細明體"/>
          <w:kern w:val="0"/>
          <w:sz w:val="28"/>
          <w:szCs w:val="28"/>
        </w:rPr>
        <w:t>脫、天花板修補）。</w:t>
      </w:r>
    </w:p>
    <w:p w:rsidR="00DF1F60" w:rsidRPr="00DF1F60" w:rsidRDefault="00DF1F60" w:rsidP="00DF1F60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F1F60">
        <w:rPr>
          <w:rFonts w:ascii="標楷體" w:eastAsia="標楷體" w:hAnsi="標楷體" w:cs="新細明體"/>
          <w:kern w:val="0"/>
          <w:sz w:val="28"/>
          <w:szCs w:val="28"/>
        </w:rPr>
        <w:t>施工期間須配合院方安檢、噪音管理及作業時間安排。</w:t>
      </w:r>
    </w:p>
    <w:p w:rsidR="00724C22" w:rsidRPr="00DF1F60" w:rsidRDefault="007540AD">
      <w:pPr>
        <w:rPr>
          <w:rFonts w:ascii="標楷體" w:eastAsia="標楷體" w:hAnsi="標楷體"/>
        </w:rPr>
      </w:pPr>
    </w:p>
    <w:sectPr w:rsidR="00724C22" w:rsidRPr="00DF1F60" w:rsidSect="00DF1F6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3C4E"/>
    <w:multiLevelType w:val="multilevel"/>
    <w:tmpl w:val="6C9A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74464"/>
    <w:multiLevelType w:val="multilevel"/>
    <w:tmpl w:val="DC2AF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105EF"/>
    <w:multiLevelType w:val="multilevel"/>
    <w:tmpl w:val="894E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C0216"/>
    <w:multiLevelType w:val="multilevel"/>
    <w:tmpl w:val="7816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87185B"/>
    <w:multiLevelType w:val="multilevel"/>
    <w:tmpl w:val="1A465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A15DBF"/>
    <w:multiLevelType w:val="multilevel"/>
    <w:tmpl w:val="8A38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C6784C"/>
    <w:multiLevelType w:val="multilevel"/>
    <w:tmpl w:val="BB26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FF2020"/>
    <w:multiLevelType w:val="multilevel"/>
    <w:tmpl w:val="3648F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9636AF"/>
    <w:multiLevelType w:val="multilevel"/>
    <w:tmpl w:val="254AE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B44885"/>
    <w:multiLevelType w:val="multilevel"/>
    <w:tmpl w:val="9FB2D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60"/>
    <w:rsid w:val="007540AD"/>
    <w:rsid w:val="00C910C5"/>
    <w:rsid w:val="00DF1F60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8D2C4"/>
  <w15:chartTrackingRefBased/>
  <w15:docId w15:val="{8B2BE47B-33E0-4674-9FB9-F7D50226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F1F6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F1F6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F1F6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F1F6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DF1F60"/>
    <w:rPr>
      <w:b/>
      <w:bCs/>
    </w:rPr>
  </w:style>
  <w:style w:type="paragraph" w:styleId="Web">
    <w:name w:val="Normal (Web)"/>
    <w:basedOn w:val="a"/>
    <w:uiPriority w:val="99"/>
    <w:semiHidden/>
    <w:unhideWhenUsed/>
    <w:rsid w:val="00DF1F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陳勝傳</dc:creator>
  <cp:keywords/>
  <dc:description/>
  <cp:lastModifiedBy>陳勝傳</cp:lastModifiedBy>
  <cp:revision>1</cp:revision>
  <dcterms:created xsi:type="dcterms:W3CDTF">2025-12-03T09:19:00Z</dcterms:created>
  <dcterms:modified xsi:type="dcterms:W3CDTF">2025-12-03T09:32:00Z</dcterms:modified>
</cp:coreProperties>
</file>