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7E24D" w14:textId="77777777" w:rsidR="00875A12" w:rsidRPr="003549FA" w:rsidRDefault="00875A12" w:rsidP="00D8030F">
      <w:pPr>
        <w:pStyle w:val="1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輔仁大學學校財團法人</w:t>
      </w:r>
    </w:p>
    <w:p w14:paraId="7581684E" w14:textId="77777777" w:rsidR="00875A12" w:rsidRPr="003549FA" w:rsidRDefault="00875A12" w:rsidP="00D8030F">
      <w:pPr>
        <w:spacing w:line="1184" w:lineRule="exact"/>
        <w:ind w:left="258" w:right="258"/>
        <w:jc w:val="center"/>
        <w:rPr>
          <w:rFonts w:ascii="Times New Roman" w:eastAsia="標楷體" w:hAnsi="Times New Roman"/>
          <w:sz w:val="60"/>
        </w:rPr>
      </w:pPr>
      <w:r w:rsidRPr="003549FA">
        <w:rPr>
          <w:rFonts w:ascii="Times New Roman" w:eastAsia="標楷體" w:hAnsi="Times New Roman"/>
          <w:sz w:val="60"/>
        </w:rPr>
        <w:t>輔仁大學附設醫院</w:t>
      </w:r>
    </w:p>
    <w:p w14:paraId="008B6B5B" w14:textId="77777777" w:rsidR="00875A12" w:rsidRPr="003549FA" w:rsidRDefault="00875A12" w:rsidP="00D8030F">
      <w:pPr>
        <w:spacing w:line="1150" w:lineRule="exact"/>
        <w:ind w:left="258" w:right="258"/>
        <w:jc w:val="center"/>
        <w:rPr>
          <w:rFonts w:ascii="Times New Roman" w:eastAsia="標楷體" w:hAnsi="Times New Roman"/>
          <w:sz w:val="56"/>
        </w:rPr>
      </w:pPr>
      <w:r w:rsidRPr="003549FA">
        <w:rPr>
          <w:rFonts w:ascii="Times New Roman" w:eastAsia="標楷體" w:hAnsi="Times New Roman"/>
          <w:sz w:val="56"/>
        </w:rPr>
        <w:t>合約書</w:t>
      </w:r>
    </w:p>
    <w:p w14:paraId="7FA22EA3" w14:textId="77777777" w:rsidR="00875A12" w:rsidRPr="003549FA" w:rsidRDefault="00875A12" w:rsidP="00C54954">
      <w:pPr>
        <w:pStyle w:val="a3"/>
        <w:jc w:val="both"/>
        <w:rPr>
          <w:rFonts w:ascii="Times New Roman" w:eastAsia="標楷體" w:hAnsi="Times New Roman"/>
          <w:sz w:val="56"/>
        </w:rPr>
      </w:pPr>
    </w:p>
    <w:p w14:paraId="0BE42658" w14:textId="77777777" w:rsidR="00875A12" w:rsidRPr="003549FA" w:rsidRDefault="00875A12" w:rsidP="00C54954">
      <w:pPr>
        <w:pStyle w:val="a3"/>
        <w:jc w:val="both"/>
        <w:rPr>
          <w:rFonts w:ascii="Times New Roman" w:eastAsia="標楷體" w:hAnsi="Times New Roman"/>
          <w:sz w:val="56"/>
        </w:rPr>
      </w:pPr>
    </w:p>
    <w:p w14:paraId="4A9FB80A" w14:textId="77777777" w:rsidR="00875A12" w:rsidRPr="003549FA" w:rsidRDefault="00875A12" w:rsidP="00C54954">
      <w:pPr>
        <w:pStyle w:val="a3"/>
        <w:jc w:val="both"/>
        <w:rPr>
          <w:rFonts w:ascii="Times New Roman" w:eastAsia="標楷體" w:hAnsi="Times New Roman"/>
          <w:sz w:val="56"/>
        </w:rPr>
      </w:pPr>
    </w:p>
    <w:p w14:paraId="6C6428B4" w14:textId="77777777" w:rsidR="00875A12" w:rsidRPr="003549FA" w:rsidRDefault="00875A12" w:rsidP="00C54954">
      <w:pPr>
        <w:pStyle w:val="a3"/>
        <w:jc w:val="both"/>
        <w:rPr>
          <w:rFonts w:ascii="Times New Roman" w:eastAsia="標楷體" w:hAnsi="Times New Roman"/>
          <w:sz w:val="56"/>
        </w:rPr>
      </w:pPr>
    </w:p>
    <w:p w14:paraId="597A6FC2" w14:textId="77777777" w:rsidR="00875A12" w:rsidRPr="003549FA" w:rsidRDefault="00875A12" w:rsidP="00C54954">
      <w:pPr>
        <w:pStyle w:val="a3"/>
        <w:jc w:val="both"/>
        <w:rPr>
          <w:rFonts w:ascii="Times New Roman" w:eastAsia="標楷體" w:hAnsi="Times New Roman"/>
          <w:sz w:val="56"/>
        </w:rPr>
      </w:pPr>
    </w:p>
    <w:p w14:paraId="491E54BF" w14:textId="77777777" w:rsidR="00875A12" w:rsidRPr="003549FA" w:rsidRDefault="00875A12" w:rsidP="00C54954">
      <w:pPr>
        <w:pStyle w:val="a3"/>
        <w:jc w:val="both"/>
        <w:rPr>
          <w:rFonts w:ascii="Times New Roman" w:eastAsia="標楷體" w:hAnsi="Times New Roman"/>
          <w:sz w:val="56"/>
        </w:rPr>
      </w:pPr>
    </w:p>
    <w:p w14:paraId="2BA5F31D" w14:textId="11C1B3CB" w:rsidR="00875A12" w:rsidRDefault="00875A12" w:rsidP="00C54954">
      <w:pPr>
        <w:pStyle w:val="a3"/>
        <w:jc w:val="both"/>
        <w:rPr>
          <w:rFonts w:ascii="Times New Roman" w:eastAsia="標楷體" w:hAnsi="Times New Roman"/>
          <w:sz w:val="56"/>
        </w:rPr>
      </w:pPr>
    </w:p>
    <w:p w14:paraId="4F1B2420" w14:textId="77777777" w:rsidR="003549FA" w:rsidRDefault="003549FA" w:rsidP="00C54954">
      <w:pPr>
        <w:pStyle w:val="a3"/>
        <w:jc w:val="both"/>
        <w:rPr>
          <w:rFonts w:ascii="Times New Roman" w:eastAsia="標楷體" w:hAnsi="Times New Roman"/>
          <w:sz w:val="56"/>
        </w:rPr>
      </w:pPr>
    </w:p>
    <w:p w14:paraId="186C5D34" w14:textId="5B055AA2" w:rsidR="00875A12" w:rsidRDefault="00875A12" w:rsidP="00C54954">
      <w:pPr>
        <w:pStyle w:val="a3"/>
        <w:jc w:val="both"/>
        <w:rPr>
          <w:rFonts w:ascii="Times New Roman" w:eastAsia="標楷體" w:hAnsi="Times New Roman"/>
          <w:sz w:val="56"/>
        </w:rPr>
      </w:pPr>
    </w:p>
    <w:p w14:paraId="7772E6EB" w14:textId="77777777" w:rsidR="00B742CB" w:rsidRPr="003549FA" w:rsidRDefault="00B742CB" w:rsidP="00C54954">
      <w:pPr>
        <w:pStyle w:val="a3"/>
        <w:jc w:val="both"/>
        <w:rPr>
          <w:rFonts w:ascii="Times New Roman" w:eastAsia="標楷體" w:hAnsi="Times New Roman"/>
          <w:sz w:val="56"/>
        </w:rPr>
      </w:pPr>
    </w:p>
    <w:p w14:paraId="10405A2D" w14:textId="77777777" w:rsidR="00875A12" w:rsidRPr="003549FA" w:rsidRDefault="00875A12" w:rsidP="00C54954">
      <w:pPr>
        <w:pStyle w:val="a3"/>
        <w:spacing w:before="8"/>
        <w:jc w:val="both"/>
        <w:rPr>
          <w:rFonts w:ascii="Times New Roman" w:eastAsia="標楷體" w:hAnsi="Times New Roman"/>
          <w:sz w:val="38"/>
        </w:rPr>
      </w:pPr>
    </w:p>
    <w:p w14:paraId="0FD0325D" w14:textId="7E9A9CF3" w:rsidR="00875A12" w:rsidRPr="003549FA" w:rsidRDefault="00875A12" w:rsidP="00D8030F">
      <w:pPr>
        <w:pStyle w:val="2"/>
        <w:spacing w:line="684" w:lineRule="exact"/>
        <w:ind w:left="261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合約編號：</w:t>
      </w:r>
      <w:r w:rsidR="00E934A8">
        <w:rPr>
          <w:rFonts w:ascii="Times New Roman" w:eastAsia="標楷體" w:hAnsi="Times New Roman" w:hint="eastAsia"/>
        </w:rPr>
        <w:t xml:space="preserve">      </w:t>
      </w:r>
      <w:r w:rsidR="00E934A8" w:rsidRPr="003549FA">
        <w:rPr>
          <w:rFonts w:ascii="Times New Roman" w:eastAsia="標楷體" w:hAnsi="Times New Roman"/>
        </w:rPr>
        <w:t xml:space="preserve"> </w:t>
      </w:r>
    </w:p>
    <w:p w14:paraId="4128CE3C" w14:textId="65D4BEDD" w:rsidR="00875A12" w:rsidRPr="003549FA" w:rsidRDefault="00875A12" w:rsidP="00D8030F">
      <w:pPr>
        <w:spacing w:line="652" w:lineRule="exact"/>
        <w:ind w:right="258"/>
        <w:jc w:val="center"/>
        <w:rPr>
          <w:rFonts w:ascii="Times New Roman" w:eastAsia="標楷體" w:hAnsi="Times New Roman"/>
          <w:sz w:val="40"/>
        </w:rPr>
      </w:pPr>
      <w:r w:rsidRPr="003549FA">
        <w:rPr>
          <w:rFonts w:ascii="Times New Roman" w:eastAsia="標楷體" w:hAnsi="Times New Roman"/>
          <w:sz w:val="40"/>
        </w:rPr>
        <w:t>起訖日期：</w:t>
      </w:r>
      <w:r w:rsidRPr="003549FA">
        <w:rPr>
          <w:rFonts w:ascii="Times New Roman" w:eastAsia="標楷體" w:hAnsi="Times New Roman" w:hint="eastAsia"/>
          <w:sz w:val="40"/>
        </w:rPr>
        <w:t xml:space="preserve"> </w:t>
      </w:r>
      <w:r w:rsidR="00E934A8">
        <w:rPr>
          <w:rFonts w:ascii="Times New Roman" w:eastAsia="標楷體" w:hAnsi="Times New Roman" w:hint="eastAsia"/>
          <w:sz w:val="40"/>
        </w:rPr>
        <w:t xml:space="preserve">    </w:t>
      </w:r>
      <w:r w:rsidRPr="003549FA">
        <w:rPr>
          <w:rFonts w:ascii="Times New Roman" w:eastAsia="標楷體" w:hAnsi="Times New Roman"/>
          <w:sz w:val="40"/>
        </w:rPr>
        <w:t>年</w:t>
      </w:r>
      <w:r w:rsidR="00E934A8">
        <w:rPr>
          <w:rFonts w:ascii="Times New Roman" w:eastAsia="標楷體" w:hAnsi="Times New Roman" w:hint="eastAsia"/>
          <w:sz w:val="40"/>
        </w:rPr>
        <w:t xml:space="preserve">   </w:t>
      </w:r>
      <w:r w:rsidRPr="003549FA">
        <w:rPr>
          <w:rFonts w:ascii="Times New Roman" w:eastAsia="標楷體" w:hAnsi="Times New Roman"/>
          <w:sz w:val="40"/>
        </w:rPr>
        <w:t>月</w:t>
      </w:r>
      <w:r w:rsidR="00E934A8">
        <w:rPr>
          <w:rFonts w:ascii="Times New Roman" w:eastAsia="標楷體" w:hAnsi="Times New Roman" w:hint="eastAsia"/>
          <w:sz w:val="40"/>
        </w:rPr>
        <w:t xml:space="preserve">   </w:t>
      </w:r>
      <w:r w:rsidRPr="003549FA">
        <w:rPr>
          <w:rFonts w:ascii="Times New Roman" w:eastAsia="標楷體" w:hAnsi="Times New Roman"/>
          <w:sz w:val="40"/>
        </w:rPr>
        <w:t>日至</w:t>
      </w:r>
      <w:r w:rsidR="00E934A8">
        <w:rPr>
          <w:rFonts w:ascii="Times New Roman" w:eastAsia="標楷體" w:hAnsi="Times New Roman" w:hint="eastAsia"/>
          <w:sz w:val="40"/>
        </w:rPr>
        <w:t xml:space="preserve">     </w:t>
      </w:r>
      <w:r w:rsidRPr="003549FA">
        <w:rPr>
          <w:rFonts w:ascii="Times New Roman" w:eastAsia="標楷體" w:hAnsi="Times New Roman"/>
          <w:sz w:val="40"/>
        </w:rPr>
        <w:t>年</w:t>
      </w:r>
      <w:r w:rsidR="00E934A8">
        <w:rPr>
          <w:rFonts w:ascii="Times New Roman" w:eastAsia="標楷體" w:hAnsi="Times New Roman" w:hint="eastAsia"/>
          <w:sz w:val="40"/>
        </w:rPr>
        <w:t xml:space="preserve">   </w:t>
      </w:r>
      <w:r w:rsidRPr="003549FA">
        <w:rPr>
          <w:rFonts w:ascii="Times New Roman" w:eastAsia="標楷體" w:hAnsi="Times New Roman"/>
          <w:sz w:val="40"/>
        </w:rPr>
        <w:t>月</w:t>
      </w:r>
      <w:r w:rsidR="00E934A8">
        <w:rPr>
          <w:rFonts w:ascii="Times New Roman" w:eastAsia="標楷體" w:hAnsi="Times New Roman" w:hint="eastAsia"/>
          <w:sz w:val="40"/>
        </w:rPr>
        <w:t xml:space="preserve">   </w:t>
      </w:r>
      <w:r w:rsidRPr="003549FA">
        <w:rPr>
          <w:rFonts w:ascii="Times New Roman" w:eastAsia="標楷體" w:hAnsi="Times New Roman"/>
          <w:sz w:val="40"/>
        </w:rPr>
        <w:t>日</w:t>
      </w:r>
    </w:p>
    <w:p w14:paraId="557CB354" w14:textId="77777777" w:rsidR="00875A12" w:rsidRPr="003549FA" w:rsidRDefault="00875A12" w:rsidP="00D8030F">
      <w:pPr>
        <w:spacing w:line="814" w:lineRule="exact"/>
        <w:ind w:left="259" w:right="258"/>
        <w:jc w:val="center"/>
        <w:rPr>
          <w:rFonts w:ascii="Times New Roman" w:eastAsia="標楷體" w:hAnsi="Times New Roman"/>
          <w:sz w:val="40"/>
        </w:rPr>
      </w:pPr>
      <w:r w:rsidRPr="003549FA">
        <w:rPr>
          <w:rFonts w:ascii="Times New Roman" w:eastAsia="標楷體" w:hAnsi="Times New Roman"/>
          <w:sz w:val="40"/>
        </w:rPr>
        <w:t>(</w:t>
      </w:r>
      <w:r w:rsidRPr="003549FA">
        <w:rPr>
          <w:rFonts w:ascii="Times New Roman" w:eastAsia="標楷體" w:hAnsi="Times New Roman"/>
          <w:sz w:val="40"/>
        </w:rPr>
        <w:t>依合約內容辦理</w:t>
      </w:r>
      <w:r w:rsidRPr="003549FA">
        <w:rPr>
          <w:rFonts w:ascii="Times New Roman" w:eastAsia="標楷體" w:hAnsi="Times New Roman"/>
          <w:sz w:val="40"/>
        </w:rPr>
        <w:t>)</w:t>
      </w:r>
    </w:p>
    <w:p w14:paraId="437A4DD2" w14:textId="77777777" w:rsidR="003549FA" w:rsidRPr="003549FA" w:rsidRDefault="003549FA" w:rsidP="00C54954">
      <w:pPr>
        <w:jc w:val="both"/>
        <w:rPr>
          <w:rFonts w:ascii="Times New Roman" w:eastAsia="標楷體" w:hAnsi="Times New Roman"/>
          <w:sz w:val="40"/>
        </w:rPr>
        <w:sectPr w:rsidR="003549FA" w:rsidRPr="003549FA" w:rsidSect="003549FA">
          <w:footerReference w:type="default" r:id="rId8"/>
          <w:type w:val="continuous"/>
          <w:pgSz w:w="11920" w:h="16850"/>
          <w:pgMar w:top="1600" w:right="1680" w:bottom="1160" w:left="1680" w:header="720" w:footer="974" w:gutter="0"/>
          <w:pgNumType w:start="1"/>
          <w:cols w:space="720"/>
          <w:docGrid w:linePitch="299"/>
        </w:sectPr>
      </w:pPr>
    </w:p>
    <w:p w14:paraId="0E9E2246" w14:textId="6395A0EF" w:rsidR="003549FA" w:rsidRPr="003549FA" w:rsidRDefault="003549FA" w:rsidP="00C54954">
      <w:pPr>
        <w:jc w:val="both"/>
        <w:rPr>
          <w:rFonts w:ascii="Times New Roman" w:eastAsia="標楷體" w:hAnsi="Times New Roman"/>
          <w:sz w:val="40"/>
        </w:rPr>
        <w:sectPr w:rsidR="003549FA" w:rsidRPr="003549FA" w:rsidSect="003549FA">
          <w:type w:val="continuous"/>
          <w:pgSz w:w="11920" w:h="16850"/>
          <w:pgMar w:top="1600" w:right="1680" w:bottom="1160" w:left="1680" w:header="720" w:footer="974" w:gutter="0"/>
          <w:pgNumType w:start="1"/>
          <w:cols w:space="720"/>
          <w:docGrid w:linePitch="299"/>
        </w:sectPr>
      </w:pPr>
    </w:p>
    <w:p w14:paraId="796EA88B" w14:textId="5F45AE00" w:rsidR="00490AD1" w:rsidRDefault="00490AD1" w:rsidP="00C54954">
      <w:pPr>
        <w:jc w:val="both"/>
        <w:rPr>
          <w:rFonts w:ascii="Times New Roman" w:eastAsia="標楷體" w:hAnsi="Times New Roman"/>
          <w:sz w:val="40"/>
        </w:rPr>
      </w:pPr>
    </w:p>
    <w:p w14:paraId="3313982D" w14:textId="77777777" w:rsidR="003549FA" w:rsidRPr="003549FA" w:rsidRDefault="003549FA" w:rsidP="00C54954">
      <w:pPr>
        <w:jc w:val="both"/>
        <w:rPr>
          <w:rFonts w:ascii="Times New Roman" w:eastAsia="標楷體" w:hAnsi="Times New Roman"/>
          <w:sz w:val="40"/>
        </w:rPr>
      </w:pPr>
    </w:p>
    <w:p w14:paraId="02498FAC" w14:textId="726DDA72" w:rsidR="00C54954" w:rsidRDefault="00C54954" w:rsidP="00E54A52">
      <w:pPr>
        <w:pStyle w:val="a3"/>
        <w:spacing w:line="427" w:lineRule="exact"/>
        <w:jc w:val="both"/>
        <w:rPr>
          <w:rFonts w:ascii="Times New Roman" w:eastAsia="標楷體" w:hAnsi="Times New Roman"/>
        </w:rPr>
      </w:pPr>
    </w:p>
    <w:p w14:paraId="2544C732" w14:textId="4F22BA15" w:rsidR="00FF0530" w:rsidRPr="003549FA" w:rsidRDefault="00875A12" w:rsidP="00C54954">
      <w:pPr>
        <w:pStyle w:val="a3"/>
        <w:spacing w:line="427" w:lineRule="exact"/>
        <w:ind w:leftChars="64" w:left="141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合約名稱</w:t>
      </w:r>
      <w:r w:rsidRPr="003549FA">
        <w:rPr>
          <w:rFonts w:ascii="Times New Roman" w:eastAsia="標楷體" w:hAnsi="Times New Roman" w:hint="eastAsia"/>
        </w:rPr>
        <w:t>：</w:t>
      </w:r>
      <w:r w:rsidRPr="003549FA">
        <w:rPr>
          <w:rFonts w:ascii="Times New Roman" w:eastAsia="標楷體" w:hAnsi="Times New Roman"/>
        </w:rPr>
        <w:t>常年用電場所電氣設備定期檢測維護合約</w:t>
      </w:r>
    </w:p>
    <w:p w14:paraId="121720BD" w14:textId="453403DE" w:rsidR="00F94557" w:rsidRDefault="00FF0530" w:rsidP="00F94557">
      <w:pPr>
        <w:pStyle w:val="a3"/>
        <w:spacing w:line="427" w:lineRule="exact"/>
        <w:ind w:leftChars="64" w:left="141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 w:hint="eastAsia"/>
        </w:rPr>
        <w:t xml:space="preserve">　　　　　</w:t>
      </w:r>
      <w:r w:rsidR="00F94557">
        <w:rPr>
          <w:rFonts w:ascii="Times New Roman" w:eastAsia="標楷體" w:hAnsi="Times New Roman" w:hint="eastAsia"/>
        </w:rPr>
        <w:t xml:space="preserve">                                                                       </w:t>
      </w:r>
      <w:r w:rsidRPr="003549FA">
        <w:rPr>
          <w:rFonts w:ascii="Times New Roman" w:eastAsia="標楷體" w:hAnsi="Times New Roman" w:hint="eastAsia"/>
        </w:rPr>
        <w:t xml:space="preserve">　　　</w:t>
      </w:r>
      <w:r w:rsidR="00875A12" w:rsidRPr="003549FA">
        <w:rPr>
          <w:rFonts w:ascii="Times New Roman" w:eastAsia="標楷體" w:hAnsi="Times New Roman"/>
        </w:rPr>
        <w:t>(</w:t>
      </w:r>
      <w:r w:rsidR="00875A12" w:rsidRPr="003549FA">
        <w:rPr>
          <w:rFonts w:ascii="Times New Roman" w:eastAsia="標楷體" w:hAnsi="Times New Roman"/>
        </w:rPr>
        <w:t>以下簡稱甲方</w:t>
      </w:r>
      <w:r w:rsidR="00875A12" w:rsidRPr="003549FA">
        <w:rPr>
          <w:rFonts w:ascii="Times New Roman" w:eastAsia="標楷體" w:hAnsi="Times New Roman"/>
        </w:rPr>
        <w:t>)</w:t>
      </w:r>
      <w:r w:rsidR="009D751F" w:rsidRPr="003549FA">
        <w:rPr>
          <w:rFonts w:ascii="Times New Roman" w:eastAsia="標楷體" w:hAnsi="Times New Roman" w:hint="eastAsia"/>
        </w:rPr>
        <w:t xml:space="preserve">                         </w:t>
      </w:r>
    </w:p>
    <w:p w14:paraId="777245CB" w14:textId="2BE5F6D5" w:rsidR="00875A12" w:rsidRPr="003549FA" w:rsidRDefault="003549FA" w:rsidP="00F94557">
      <w:pPr>
        <w:pStyle w:val="a3"/>
        <w:spacing w:line="427" w:lineRule="exact"/>
        <w:ind w:leftChars="64" w:left="141" w:firstLineChars="1700" w:firstLine="40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         </w:t>
      </w:r>
      <w:r w:rsidR="00F94557">
        <w:rPr>
          <w:rFonts w:ascii="Times New Roman" w:eastAsia="標楷體" w:hAnsi="Times New Roman" w:hint="eastAsia"/>
        </w:rPr>
        <w:t xml:space="preserve">　　　</w:t>
      </w:r>
      <w:r w:rsidR="00F94557">
        <w:rPr>
          <w:rFonts w:ascii="Times New Roman" w:eastAsia="標楷體" w:hAnsi="Times New Roman" w:hint="eastAsia"/>
        </w:rPr>
        <w:t xml:space="preserve"> </w:t>
      </w:r>
      <w:r w:rsidR="00875A12" w:rsidRPr="003549FA">
        <w:rPr>
          <w:rFonts w:ascii="Times New Roman" w:eastAsia="標楷體" w:hAnsi="Times New Roman"/>
        </w:rPr>
        <w:t>(</w:t>
      </w:r>
      <w:r w:rsidR="00875A12" w:rsidRPr="003549FA">
        <w:rPr>
          <w:rFonts w:ascii="Times New Roman" w:eastAsia="標楷體" w:hAnsi="Times New Roman"/>
        </w:rPr>
        <w:t>以下簡稱乙方</w:t>
      </w:r>
      <w:r w:rsidR="00875A12" w:rsidRPr="003549FA">
        <w:rPr>
          <w:rFonts w:ascii="Times New Roman" w:eastAsia="標楷體" w:hAnsi="Times New Roman"/>
        </w:rPr>
        <w:t>)</w:t>
      </w:r>
    </w:p>
    <w:p w14:paraId="75EC78E6" w14:textId="77777777" w:rsidR="00875A12" w:rsidRPr="003549FA" w:rsidRDefault="00875A12" w:rsidP="00C54954">
      <w:pPr>
        <w:pStyle w:val="a3"/>
        <w:spacing w:before="2"/>
        <w:jc w:val="both"/>
        <w:rPr>
          <w:rFonts w:ascii="Times New Roman" w:eastAsia="標楷體" w:hAnsi="Times New Roman"/>
          <w:sz w:val="35"/>
        </w:rPr>
      </w:pPr>
    </w:p>
    <w:p w14:paraId="0BE70F03" w14:textId="77777777" w:rsidR="00875A12" w:rsidRPr="003549FA" w:rsidRDefault="00875A12" w:rsidP="00C54954">
      <w:pPr>
        <w:pStyle w:val="a3"/>
        <w:spacing w:line="440" w:lineRule="exact"/>
        <w:ind w:left="120" w:right="57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  <w:spacing w:val="3"/>
        </w:rPr>
        <w:t>茲甲方依照用電場所及專任電氣技術人員管理規則，就其高壓用電設備與台</w:t>
      </w:r>
      <w:r w:rsidRPr="003549FA">
        <w:rPr>
          <w:rFonts w:ascii="Times New Roman" w:eastAsia="標楷體" w:hAnsi="Times New Roman"/>
          <w:spacing w:val="4"/>
        </w:rPr>
        <w:t>灣電力公司供電責任分界點</w:t>
      </w:r>
      <w:r w:rsidRPr="003549FA">
        <w:rPr>
          <w:rFonts w:ascii="Times New Roman" w:eastAsia="標楷體" w:hAnsi="Times New Roman"/>
          <w:spacing w:val="10"/>
        </w:rPr>
        <w:t>（</w:t>
      </w:r>
      <w:r w:rsidRPr="003549FA">
        <w:rPr>
          <w:rFonts w:ascii="Times New Roman" w:eastAsia="標楷體" w:hAnsi="Times New Roman"/>
          <w:spacing w:val="4"/>
        </w:rPr>
        <w:t>電號</w:t>
      </w:r>
      <w:r w:rsidRPr="003549FA">
        <w:rPr>
          <w:rFonts w:ascii="Times New Roman" w:eastAsia="標楷體" w:hAnsi="Times New Roman"/>
        </w:rPr>
        <w:t>05</w:t>
      </w:r>
      <w:r w:rsidRPr="003549FA">
        <w:rPr>
          <w:rFonts w:ascii="Times New Roman" w:eastAsia="標楷體" w:hAnsi="Times New Roman"/>
          <w:spacing w:val="-1"/>
        </w:rPr>
        <w:t>-</w:t>
      </w:r>
      <w:r w:rsidRPr="003549FA">
        <w:rPr>
          <w:rFonts w:ascii="Times New Roman" w:eastAsia="標楷體" w:hAnsi="Times New Roman"/>
        </w:rPr>
        <w:t>45</w:t>
      </w:r>
      <w:r w:rsidRPr="003549FA">
        <w:rPr>
          <w:rFonts w:ascii="Times New Roman" w:eastAsia="標楷體" w:hAnsi="Times New Roman"/>
          <w:spacing w:val="-1"/>
        </w:rPr>
        <w:t>-</w:t>
      </w:r>
      <w:r w:rsidRPr="003549FA">
        <w:rPr>
          <w:rFonts w:ascii="Times New Roman" w:eastAsia="標楷體" w:hAnsi="Times New Roman"/>
        </w:rPr>
        <w:t>4</w:t>
      </w:r>
      <w:r w:rsidRPr="003549FA">
        <w:rPr>
          <w:rFonts w:ascii="Times New Roman" w:eastAsia="標楷體" w:hAnsi="Times New Roman"/>
          <w:spacing w:val="-3"/>
        </w:rPr>
        <w:t>3</w:t>
      </w:r>
      <w:r w:rsidRPr="003549FA">
        <w:rPr>
          <w:rFonts w:ascii="Times New Roman" w:eastAsia="標楷體" w:hAnsi="Times New Roman"/>
        </w:rPr>
        <w:t>43</w:t>
      </w:r>
      <w:r w:rsidRPr="003549FA">
        <w:rPr>
          <w:rFonts w:ascii="Times New Roman" w:eastAsia="標楷體" w:hAnsi="Times New Roman"/>
          <w:spacing w:val="-1"/>
        </w:rPr>
        <w:t>-</w:t>
      </w:r>
      <w:r w:rsidRPr="003549FA">
        <w:rPr>
          <w:rFonts w:ascii="Times New Roman" w:eastAsia="標楷體" w:hAnsi="Times New Roman"/>
        </w:rPr>
        <w:t>11</w:t>
      </w:r>
      <w:r w:rsidRPr="003549FA">
        <w:rPr>
          <w:rFonts w:ascii="Times New Roman" w:eastAsia="標楷體" w:hAnsi="Times New Roman"/>
          <w:spacing w:val="-1"/>
        </w:rPr>
        <w:t>-</w:t>
      </w:r>
      <w:r w:rsidRPr="003549FA">
        <w:rPr>
          <w:rFonts w:ascii="Times New Roman" w:eastAsia="標楷體" w:hAnsi="Times New Roman"/>
        </w:rPr>
        <w:t>3</w:t>
      </w:r>
      <w:r w:rsidRPr="003549FA">
        <w:rPr>
          <w:rFonts w:ascii="Times New Roman" w:eastAsia="標楷體" w:hAnsi="Times New Roman"/>
          <w:spacing w:val="-22"/>
        </w:rPr>
        <w:t>範圍內</w:t>
      </w:r>
      <w:r w:rsidRPr="003549FA">
        <w:rPr>
          <w:rFonts w:ascii="Times New Roman" w:eastAsia="標楷體" w:hAnsi="Times New Roman"/>
          <w:spacing w:val="-156"/>
        </w:rPr>
        <w:t>）</w:t>
      </w:r>
      <w:r w:rsidRPr="003549FA">
        <w:rPr>
          <w:rFonts w:ascii="Times New Roman" w:eastAsia="標楷體" w:hAnsi="Times New Roman"/>
          <w:spacing w:val="7"/>
        </w:rPr>
        <w:t>，委任乙方為常年</w:t>
      </w:r>
      <w:r w:rsidRPr="003549FA">
        <w:rPr>
          <w:rFonts w:ascii="Times New Roman" w:eastAsia="標楷體" w:hAnsi="Times New Roman"/>
        </w:rPr>
        <w:t>電氣技術顧問，經雙方同意訂立條款如下</w:t>
      </w:r>
      <w:r w:rsidRPr="003549FA">
        <w:rPr>
          <w:rFonts w:ascii="Times New Roman" w:eastAsia="標楷體" w:hAnsi="Times New Roman"/>
        </w:rPr>
        <w:t>:</w:t>
      </w:r>
    </w:p>
    <w:p w14:paraId="3A379884" w14:textId="77777777" w:rsidR="00875A12" w:rsidRPr="003549FA" w:rsidRDefault="00875A12" w:rsidP="00C54954">
      <w:pPr>
        <w:pStyle w:val="a3"/>
        <w:spacing w:line="440" w:lineRule="exact"/>
        <w:ind w:right="57"/>
        <w:jc w:val="both"/>
        <w:rPr>
          <w:rFonts w:ascii="Times New Roman" w:eastAsia="標楷體" w:hAnsi="Times New Roman"/>
          <w:sz w:val="37"/>
        </w:rPr>
      </w:pPr>
    </w:p>
    <w:p w14:paraId="01E2E32A" w14:textId="058A9424" w:rsidR="00875A12" w:rsidRPr="00C54954" w:rsidRDefault="00C54954" w:rsidP="00C54954">
      <w:pPr>
        <w:pStyle w:val="a3"/>
        <w:tabs>
          <w:tab w:val="left" w:pos="1113"/>
        </w:tabs>
        <w:spacing w:line="440" w:lineRule="exact"/>
        <w:ind w:left="119" w:right="57"/>
        <w:jc w:val="both"/>
        <w:rPr>
          <w:rFonts w:ascii="Times New Roman" w:eastAsia="標楷體" w:hAnsi="Times New Roman"/>
          <w:spacing w:val="-60"/>
        </w:rPr>
      </w:pPr>
      <w:r w:rsidRPr="003549FA">
        <w:rPr>
          <w:rFonts w:ascii="Times New Roman" w:eastAsia="標楷體" w:hAnsi="Times New Roman"/>
        </w:rPr>
        <w:t>第</w:t>
      </w:r>
      <w:r>
        <w:rPr>
          <w:rFonts w:ascii="Times New Roman" w:eastAsia="標楷體" w:hAnsi="Times New Roman" w:hint="eastAsia"/>
        </w:rPr>
        <w:t>一</w:t>
      </w:r>
      <w:r w:rsidRPr="003549FA">
        <w:rPr>
          <w:rFonts w:ascii="Times New Roman" w:eastAsia="標楷體" w:hAnsi="Times New Roman"/>
        </w:rPr>
        <w:t>條</w:t>
      </w:r>
      <w:r w:rsidRPr="003549FA">
        <w:rPr>
          <w:rFonts w:ascii="Times New Roman" w:eastAsia="標楷體" w:hAnsi="Times New Roman"/>
        </w:rPr>
        <w:tab/>
      </w:r>
      <w:r w:rsidR="00875A12" w:rsidRPr="003549FA">
        <w:rPr>
          <w:rFonts w:ascii="Times New Roman" w:eastAsia="標楷體" w:hAnsi="Times New Roman"/>
        </w:rPr>
        <w:t>合約期間自</w:t>
      </w:r>
      <w:r w:rsidR="00FC4E2A">
        <w:rPr>
          <w:rFonts w:ascii="Times New Roman" w:eastAsia="標楷體" w:hAnsi="Times New Roman" w:hint="eastAsia"/>
        </w:rPr>
        <w:t>115</w:t>
      </w:r>
      <w:r w:rsidR="00875A12" w:rsidRPr="003549FA">
        <w:rPr>
          <w:rFonts w:ascii="Times New Roman" w:eastAsia="標楷體" w:hAnsi="Times New Roman"/>
        </w:rPr>
        <w:t>年</w:t>
      </w:r>
      <w:r w:rsidR="00FC4E2A">
        <w:rPr>
          <w:rFonts w:ascii="Times New Roman" w:eastAsia="標楷體" w:hAnsi="Times New Roman" w:hint="eastAsia"/>
        </w:rPr>
        <w:t>08</w:t>
      </w:r>
      <w:r w:rsidR="00875A12" w:rsidRPr="00C54954">
        <w:rPr>
          <w:rFonts w:ascii="Times New Roman" w:eastAsia="標楷體" w:hAnsi="Times New Roman"/>
        </w:rPr>
        <w:t>月</w:t>
      </w:r>
      <w:r w:rsidR="00FC4E2A">
        <w:rPr>
          <w:rFonts w:ascii="Times New Roman" w:eastAsia="標楷體" w:hAnsi="Times New Roman" w:hint="eastAsia"/>
        </w:rPr>
        <w:t>0</w:t>
      </w:r>
      <w:bookmarkStart w:id="0" w:name="_GoBack"/>
      <w:bookmarkEnd w:id="0"/>
      <w:r w:rsidR="00FC4E2A">
        <w:rPr>
          <w:rFonts w:ascii="Times New Roman" w:eastAsia="標楷體" w:hAnsi="Times New Roman" w:hint="eastAsia"/>
        </w:rPr>
        <w:t>1</w:t>
      </w:r>
      <w:r w:rsidR="00875A12" w:rsidRPr="00C54954">
        <w:rPr>
          <w:rFonts w:ascii="Times New Roman" w:eastAsia="標楷體" w:hAnsi="Times New Roman"/>
        </w:rPr>
        <w:t>日至</w:t>
      </w:r>
      <w:r w:rsidR="00F94557">
        <w:rPr>
          <w:rFonts w:ascii="Times New Roman" w:eastAsia="標楷體" w:hAnsi="Times New Roman"/>
        </w:rPr>
        <w:t xml:space="preserve"> </w:t>
      </w:r>
      <w:r w:rsidR="00FC4E2A">
        <w:rPr>
          <w:rFonts w:ascii="Times New Roman" w:eastAsia="標楷體" w:hAnsi="Times New Roman" w:hint="eastAsia"/>
        </w:rPr>
        <w:t>118</w:t>
      </w:r>
      <w:r w:rsidR="00875A12" w:rsidRPr="00C54954">
        <w:rPr>
          <w:rFonts w:ascii="Times New Roman" w:eastAsia="標楷體" w:hAnsi="Times New Roman"/>
        </w:rPr>
        <w:t>年</w:t>
      </w:r>
      <w:r w:rsidR="00F94557">
        <w:rPr>
          <w:rFonts w:ascii="Times New Roman" w:eastAsia="標楷體" w:hAnsi="Times New Roman"/>
        </w:rPr>
        <w:t xml:space="preserve"> </w:t>
      </w:r>
      <w:r w:rsidR="00FC4E2A">
        <w:rPr>
          <w:rFonts w:ascii="Times New Roman" w:eastAsia="標楷體" w:hAnsi="Times New Roman" w:hint="eastAsia"/>
        </w:rPr>
        <w:t>07</w:t>
      </w:r>
      <w:r w:rsidR="00875A12" w:rsidRPr="00C54954">
        <w:rPr>
          <w:rFonts w:ascii="Times New Roman" w:eastAsia="標楷體" w:hAnsi="Times New Roman"/>
        </w:rPr>
        <w:t>月</w:t>
      </w:r>
      <w:r w:rsidR="00FC4E2A">
        <w:rPr>
          <w:rFonts w:ascii="Times New Roman" w:eastAsia="標楷體" w:hAnsi="Times New Roman" w:hint="eastAsia"/>
        </w:rPr>
        <w:t>31</w:t>
      </w:r>
      <w:r w:rsidR="00F94557">
        <w:rPr>
          <w:rFonts w:ascii="Times New Roman" w:eastAsia="標楷體" w:hAnsi="Times New Roman"/>
        </w:rPr>
        <w:t xml:space="preserve"> </w:t>
      </w:r>
      <w:r w:rsidR="00875A12" w:rsidRPr="00C54954">
        <w:rPr>
          <w:rFonts w:ascii="Times New Roman" w:eastAsia="標楷體" w:hAnsi="Times New Roman"/>
        </w:rPr>
        <w:t>日止。</w:t>
      </w:r>
    </w:p>
    <w:p w14:paraId="78316240" w14:textId="66C47959" w:rsidR="00875A12" w:rsidRPr="003549FA" w:rsidRDefault="00875A12" w:rsidP="00F94557">
      <w:pPr>
        <w:pStyle w:val="a3"/>
        <w:tabs>
          <w:tab w:val="left" w:pos="1113"/>
        </w:tabs>
        <w:spacing w:line="440" w:lineRule="exact"/>
        <w:ind w:left="120" w:right="57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第二條</w:t>
      </w:r>
      <w:r w:rsidRPr="003549FA">
        <w:rPr>
          <w:rFonts w:ascii="Times New Roman" w:eastAsia="標楷體" w:hAnsi="Times New Roman"/>
        </w:rPr>
        <w:tab/>
      </w:r>
      <w:r w:rsidRPr="003549FA">
        <w:rPr>
          <w:rFonts w:ascii="Times New Roman" w:eastAsia="標楷體" w:hAnsi="Times New Roman"/>
        </w:rPr>
        <w:t>本合約服務費用總額計新台幣</w:t>
      </w:r>
      <w:r w:rsidR="00C54954">
        <w:rPr>
          <w:rFonts w:ascii="Times New Roman" w:eastAsia="標楷體" w:hAnsi="Times New Roman" w:hint="eastAsia"/>
        </w:rPr>
        <w:t xml:space="preserve"> </w:t>
      </w:r>
      <w:r w:rsidR="00F94557">
        <w:rPr>
          <w:rFonts w:ascii="Times New Roman" w:eastAsia="標楷體" w:hAnsi="Times New Roman" w:hint="eastAsia"/>
        </w:rPr>
        <w:t xml:space="preserve">   </w:t>
      </w:r>
      <w:r w:rsidR="00F94557">
        <w:rPr>
          <w:rFonts w:ascii="Times New Roman" w:eastAsia="標楷體" w:hAnsi="Times New Roman"/>
        </w:rPr>
        <w:t xml:space="preserve">  </w:t>
      </w:r>
      <w:r w:rsidR="00F94557">
        <w:rPr>
          <w:rFonts w:ascii="Times New Roman" w:eastAsia="標楷體" w:hAnsi="Times New Roman" w:hint="eastAsia"/>
        </w:rPr>
        <w:t xml:space="preserve"> </w:t>
      </w:r>
      <w:r w:rsidR="00C54954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/>
        </w:rPr>
        <w:t>元；</w:t>
      </w:r>
      <w:proofErr w:type="gramStart"/>
      <w:r w:rsidRPr="003549FA">
        <w:rPr>
          <w:rFonts w:ascii="Times New Roman" w:eastAsia="標楷體" w:hAnsi="Times New Roman"/>
        </w:rPr>
        <w:t>每季計新台幣</w:t>
      </w:r>
      <w:proofErr w:type="gramEnd"/>
      <w:r w:rsidR="00F94557">
        <w:rPr>
          <w:rFonts w:ascii="Times New Roman" w:eastAsia="標楷體" w:hAnsi="Times New Roman" w:hint="eastAsia"/>
        </w:rPr>
        <w:t xml:space="preserve">      </w:t>
      </w:r>
      <w:r w:rsidRPr="003549FA">
        <w:rPr>
          <w:rFonts w:ascii="Times New Roman" w:eastAsia="標楷體" w:hAnsi="Times New Roman"/>
        </w:rPr>
        <w:t>元整</w:t>
      </w:r>
    </w:p>
    <w:p w14:paraId="19932099" w14:textId="77777777" w:rsidR="00875A12" w:rsidRPr="003549FA" w:rsidRDefault="00875A12" w:rsidP="00C54954">
      <w:pPr>
        <w:pStyle w:val="a3"/>
        <w:spacing w:line="440" w:lineRule="exact"/>
        <w:ind w:left="1113" w:right="57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（含稅），乙方應檢附電力設備檢查紀錄表</w:t>
      </w:r>
      <w:r w:rsidR="001D2B20" w:rsidRPr="003549FA">
        <w:rPr>
          <w:rFonts w:ascii="Times New Roman" w:eastAsia="標楷體" w:hAnsi="Times New Roman" w:hint="eastAsia"/>
        </w:rPr>
        <w:t>，</w:t>
      </w:r>
      <w:r w:rsidRPr="003549FA">
        <w:rPr>
          <w:rFonts w:ascii="Times New Roman" w:eastAsia="標楷體" w:hAnsi="Times New Roman"/>
        </w:rPr>
        <w:t>送交甲方經辦單位確認核可後，再由乙方開立發票，由甲方按季給付乙方。</w:t>
      </w:r>
    </w:p>
    <w:p w14:paraId="3C5654FD" w14:textId="77777777" w:rsidR="00875A12" w:rsidRPr="003549FA" w:rsidRDefault="00875A12" w:rsidP="00C54954">
      <w:pPr>
        <w:pStyle w:val="a3"/>
        <w:tabs>
          <w:tab w:val="left" w:pos="1113"/>
        </w:tabs>
        <w:spacing w:line="440" w:lineRule="exact"/>
        <w:ind w:left="120" w:right="57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第三條</w:t>
      </w:r>
      <w:r w:rsidRPr="003549FA">
        <w:rPr>
          <w:rFonts w:ascii="Times New Roman" w:eastAsia="標楷體" w:hAnsi="Times New Roman"/>
        </w:rPr>
        <w:tab/>
      </w:r>
      <w:r w:rsidRPr="003549FA">
        <w:rPr>
          <w:rFonts w:ascii="Times New Roman" w:eastAsia="標楷體" w:hAnsi="Times New Roman"/>
        </w:rPr>
        <w:t>維護標的：</w:t>
      </w:r>
    </w:p>
    <w:p w14:paraId="57074BB8" w14:textId="77777777" w:rsidR="00875A12" w:rsidRPr="003549FA" w:rsidRDefault="00875A12" w:rsidP="00C54954">
      <w:pPr>
        <w:pStyle w:val="a3"/>
        <w:spacing w:line="440" w:lineRule="exact"/>
        <w:ind w:left="262" w:right="57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（一）</w:t>
      </w:r>
      <w:r w:rsidRPr="003549FA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/>
        </w:rPr>
        <w:t>標的：</w:t>
      </w:r>
      <w:proofErr w:type="gramStart"/>
      <w:r w:rsidRPr="003549FA">
        <w:rPr>
          <w:rFonts w:ascii="Times New Roman" w:eastAsia="標楷體" w:hAnsi="Times New Roman"/>
        </w:rPr>
        <w:t>各變電室</w:t>
      </w:r>
      <w:proofErr w:type="gramEnd"/>
      <w:r w:rsidRPr="003549FA">
        <w:rPr>
          <w:rFonts w:ascii="Times New Roman" w:eastAsia="標楷體" w:hAnsi="Times New Roman"/>
        </w:rPr>
        <w:t>之高低壓電力設備，共三站。</w:t>
      </w:r>
    </w:p>
    <w:p w14:paraId="4DF0BB91" w14:textId="77777777" w:rsidR="00875A12" w:rsidRPr="003549FA" w:rsidRDefault="00875A12" w:rsidP="00C54954">
      <w:pPr>
        <w:pStyle w:val="a3"/>
        <w:spacing w:line="440" w:lineRule="exact"/>
        <w:ind w:left="262" w:right="57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（二）</w:t>
      </w:r>
      <w:r w:rsidRPr="003549FA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/>
        </w:rPr>
        <w:t>地點：新北市泰山區貴子路</w:t>
      </w:r>
      <w:r w:rsidRPr="003549FA">
        <w:rPr>
          <w:rFonts w:ascii="Times New Roman" w:eastAsia="標楷體" w:hAnsi="Times New Roman"/>
        </w:rPr>
        <w:t xml:space="preserve"> 69 </w:t>
      </w:r>
      <w:r w:rsidRPr="003549FA">
        <w:rPr>
          <w:rFonts w:ascii="Times New Roman" w:eastAsia="標楷體" w:hAnsi="Times New Roman"/>
        </w:rPr>
        <w:t>號</w:t>
      </w:r>
    </w:p>
    <w:p w14:paraId="27588ED5" w14:textId="77777777" w:rsidR="00875A12" w:rsidRPr="003549FA" w:rsidRDefault="00875A12" w:rsidP="00C54954">
      <w:pPr>
        <w:pStyle w:val="a3"/>
        <w:tabs>
          <w:tab w:val="left" w:pos="1113"/>
        </w:tabs>
        <w:spacing w:line="440" w:lineRule="exact"/>
        <w:ind w:left="1113" w:right="57" w:hanging="994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第四條</w:t>
      </w:r>
      <w:r w:rsidRPr="003549FA">
        <w:rPr>
          <w:rFonts w:ascii="Times New Roman" w:eastAsia="標楷體" w:hAnsi="Times New Roman"/>
        </w:rPr>
        <w:tab/>
      </w:r>
      <w:r w:rsidRPr="003549FA">
        <w:rPr>
          <w:rFonts w:ascii="Times New Roman" w:eastAsia="標楷體" w:hAnsi="Times New Roman"/>
        </w:rPr>
        <w:t>乙方在合約期間應每月派遣合格且合法之技術人員巡</w:t>
      </w:r>
      <w:proofErr w:type="gramStart"/>
      <w:r w:rsidRPr="003549FA">
        <w:rPr>
          <w:rFonts w:ascii="Times New Roman" w:eastAsia="標楷體" w:hAnsi="Times New Roman"/>
        </w:rPr>
        <w:t>檢甲方變電室</w:t>
      </w:r>
      <w:proofErr w:type="gramEnd"/>
      <w:r w:rsidRPr="003549FA">
        <w:rPr>
          <w:rFonts w:ascii="Times New Roman" w:eastAsia="標楷體" w:hAnsi="Times New Roman"/>
        </w:rPr>
        <w:t>之高低壓電力設備乙次，每年以精密儀器停電檢驗高低壓電力設備乙次，並於停電檢驗時一併測試電源自動切換開關之動作；另每年以</w:t>
      </w:r>
      <w:proofErr w:type="gramStart"/>
      <w:r w:rsidRPr="003549FA">
        <w:rPr>
          <w:rFonts w:ascii="Times New Roman" w:eastAsia="標楷體" w:hAnsi="Times New Roman"/>
        </w:rPr>
        <w:t>紅外線熱顯影像</w:t>
      </w:r>
      <w:proofErr w:type="gramEnd"/>
      <w:r w:rsidRPr="003549FA">
        <w:rPr>
          <w:rFonts w:ascii="Times New Roman" w:eastAsia="標楷體" w:hAnsi="Times New Roman"/>
        </w:rPr>
        <w:t>檢測乙次。</w:t>
      </w:r>
    </w:p>
    <w:p w14:paraId="0B6C3D1A" w14:textId="77777777" w:rsidR="00875A12" w:rsidRPr="003549FA" w:rsidRDefault="00875A12" w:rsidP="00C54954">
      <w:pPr>
        <w:pStyle w:val="a3"/>
        <w:spacing w:line="440" w:lineRule="exact"/>
        <w:ind w:left="1113" w:right="57" w:hanging="994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第五條</w:t>
      </w:r>
      <w:r w:rsidRPr="003549FA">
        <w:rPr>
          <w:rFonts w:ascii="Times New Roman" w:eastAsia="標楷體" w:hAnsi="Times New Roman"/>
        </w:rPr>
        <w:t xml:space="preserve"> </w:t>
      </w:r>
      <w:r w:rsidR="009D751F" w:rsidRPr="003549FA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上開檢驗測試完成後，須製作相關報表送交甲方存查，並依相關規定期限完成申報作業。如有可歸責於乙方事由致延誤或未完成等情</w:t>
      </w:r>
      <w:r w:rsidRPr="003549FA">
        <w:rPr>
          <w:rFonts w:ascii="Times New Roman" w:eastAsia="標楷體" w:hAnsi="Times New Roman" w:hint="eastAsia"/>
        </w:rPr>
        <w:t>事</w:t>
      </w:r>
      <w:r w:rsidRPr="003549FA">
        <w:rPr>
          <w:rFonts w:ascii="Times New Roman" w:eastAsia="標楷體" w:hAnsi="Times New Roman"/>
        </w:rPr>
        <w:t>時，</w:t>
      </w:r>
      <w:r w:rsidRPr="003549FA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/>
        </w:rPr>
        <w:t>乙方應負一切責任，倘因甲方用印延誤者，則不在此限。</w:t>
      </w:r>
    </w:p>
    <w:p w14:paraId="5270B901" w14:textId="77777777" w:rsidR="00875A12" w:rsidRPr="003549FA" w:rsidRDefault="00875A12" w:rsidP="00C54954">
      <w:pPr>
        <w:pStyle w:val="a3"/>
        <w:tabs>
          <w:tab w:val="left" w:pos="1113"/>
        </w:tabs>
        <w:spacing w:line="440" w:lineRule="exact"/>
        <w:ind w:left="1113" w:right="57" w:hanging="994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第六條</w:t>
      </w:r>
      <w:r w:rsidRPr="003549FA">
        <w:rPr>
          <w:rFonts w:ascii="Times New Roman" w:eastAsia="標楷體" w:hAnsi="Times New Roman"/>
        </w:rPr>
        <w:tab/>
      </w:r>
      <w:r w:rsidRPr="003549FA">
        <w:rPr>
          <w:rFonts w:ascii="Times New Roman" w:eastAsia="標楷體" w:hAnsi="Times New Roman"/>
        </w:rPr>
        <w:t>為履行本合約維護保養工作所須之各種檢測儀器、工具及技術人員，</w:t>
      </w:r>
      <w:r w:rsidRPr="003549FA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/>
        </w:rPr>
        <w:t>由乙方負責提供。</w:t>
      </w:r>
    </w:p>
    <w:p w14:paraId="49763BCC" w14:textId="77777777" w:rsidR="00875A12" w:rsidRPr="003549FA" w:rsidRDefault="00875A12" w:rsidP="00C54954">
      <w:pPr>
        <w:pStyle w:val="a3"/>
        <w:spacing w:line="440" w:lineRule="exact"/>
        <w:ind w:left="1113" w:right="57" w:hanging="994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第七條</w:t>
      </w:r>
      <w:r w:rsidRPr="003549FA">
        <w:rPr>
          <w:rFonts w:ascii="Times New Roman" w:eastAsia="標楷體" w:hAnsi="Times New Roman"/>
        </w:rPr>
        <w:t xml:space="preserve"> </w:t>
      </w:r>
      <w:r w:rsidR="009D751F" w:rsidRPr="003549FA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乙方在合約期間</w:t>
      </w:r>
      <w:proofErr w:type="gramStart"/>
      <w:r w:rsidRPr="003549FA">
        <w:rPr>
          <w:rFonts w:ascii="Times New Roman" w:eastAsia="標楷體" w:hAnsi="Times New Roman"/>
        </w:rPr>
        <w:t>如遇甲方</w:t>
      </w:r>
      <w:proofErr w:type="gramEnd"/>
      <w:r w:rsidRPr="003549FA">
        <w:rPr>
          <w:rFonts w:ascii="Times New Roman" w:eastAsia="標楷體" w:hAnsi="Times New Roman"/>
        </w:rPr>
        <w:t>電氣設備臨時發生故障或緊急狀況時，乙方應在接獲甲方通知後</w:t>
      </w:r>
      <w:r w:rsidRPr="003549FA">
        <w:rPr>
          <w:rFonts w:ascii="Times New Roman" w:eastAsia="標楷體" w:hAnsi="Times New Roman"/>
        </w:rPr>
        <w:t>2</w:t>
      </w:r>
      <w:r w:rsidRPr="003549FA">
        <w:rPr>
          <w:rFonts w:ascii="Times New Roman" w:eastAsia="標楷體" w:hAnsi="Times New Roman"/>
        </w:rPr>
        <w:t>小時內，派員至現場進行各項修護工作，惟其搶修之經費應經甲方同意，若有特殊情況，可由雙方協議商定。</w:t>
      </w:r>
    </w:p>
    <w:p w14:paraId="57E0D22E" w14:textId="77777777" w:rsidR="001461DD" w:rsidRPr="003549FA" w:rsidRDefault="00875A12" w:rsidP="00C54954">
      <w:pPr>
        <w:pStyle w:val="a3"/>
        <w:spacing w:line="440" w:lineRule="exact"/>
        <w:ind w:left="1113" w:right="57" w:hanging="994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第八條</w:t>
      </w:r>
      <w:r w:rsidRPr="003549FA">
        <w:rPr>
          <w:rFonts w:ascii="Times New Roman" w:eastAsia="標楷體" w:hAnsi="Times New Roman"/>
        </w:rPr>
        <w:tab/>
      </w:r>
      <w:r w:rsidRPr="003549FA">
        <w:rPr>
          <w:rFonts w:ascii="Times New Roman" w:eastAsia="標楷體" w:hAnsi="Times New Roman"/>
        </w:rPr>
        <w:t>乙方在合約期間</w:t>
      </w:r>
      <w:proofErr w:type="gramStart"/>
      <w:r w:rsidRPr="003549FA">
        <w:rPr>
          <w:rFonts w:ascii="Times New Roman" w:eastAsia="標楷體" w:hAnsi="Times New Roman"/>
        </w:rPr>
        <w:t>如遇甲方</w:t>
      </w:r>
      <w:proofErr w:type="gramEnd"/>
      <w:r w:rsidRPr="003549FA">
        <w:rPr>
          <w:rFonts w:ascii="Times New Roman" w:eastAsia="標楷體" w:hAnsi="Times New Roman"/>
        </w:rPr>
        <w:t>用電設備損壞並委託乙方修護時，所需材料由甲方提供或由乙方事先報價經甲方同意後代為購置。</w:t>
      </w:r>
    </w:p>
    <w:p w14:paraId="2A3C2E83" w14:textId="6E1A1E1F" w:rsidR="00D8030F" w:rsidRDefault="00D8030F">
      <w:pPr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</w:rPr>
        <w:br w:type="page"/>
      </w:r>
    </w:p>
    <w:p w14:paraId="27D61235" w14:textId="77777777" w:rsidR="00D8030F" w:rsidRDefault="00D8030F" w:rsidP="00C54954">
      <w:pPr>
        <w:pStyle w:val="a3"/>
        <w:spacing w:line="440" w:lineRule="exact"/>
        <w:ind w:left="1113" w:right="57" w:hanging="994"/>
        <w:jc w:val="both"/>
        <w:rPr>
          <w:rFonts w:ascii="Times New Roman" w:eastAsia="標楷體" w:hAnsi="Times New Roman"/>
        </w:rPr>
        <w:sectPr w:rsidR="00D8030F" w:rsidSect="003549FA">
          <w:footerReference w:type="default" r:id="rId9"/>
          <w:type w:val="continuous"/>
          <w:pgSz w:w="11920" w:h="16850"/>
          <w:pgMar w:top="1600" w:right="1680" w:bottom="1160" w:left="1680" w:header="720" w:footer="974" w:gutter="0"/>
          <w:pgNumType w:start="1"/>
          <w:cols w:space="720"/>
          <w:docGrid w:linePitch="299"/>
        </w:sectPr>
      </w:pPr>
    </w:p>
    <w:p w14:paraId="40A427DA" w14:textId="77777777" w:rsidR="00E54A52" w:rsidRDefault="00E54A52" w:rsidP="00E54A52">
      <w:pPr>
        <w:pStyle w:val="a3"/>
        <w:spacing w:line="440" w:lineRule="exact"/>
        <w:ind w:left="1111" w:right="57" w:hanging="992"/>
        <w:jc w:val="both"/>
        <w:rPr>
          <w:rFonts w:ascii="Times New Roman" w:eastAsia="標楷體" w:hAnsi="Times New Roman"/>
        </w:rPr>
      </w:pPr>
    </w:p>
    <w:p w14:paraId="3EBB7AF5" w14:textId="34BBAAC8" w:rsidR="003549FA" w:rsidRPr="00E54A52" w:rsidRDefault="00875A12" w:rsidP="00E54A52">
      <w:pPr>
        <w:pStyle w:val="a3"/>
        <w:spacing w:line="440" w:lineRule="exact"/>
        <w:ind w:left="1111" w:right="57" w:hanging="992"/>
        <w:jc w:val="both"/>
        <w:rPr>
          <w:rFonts w:ascii="Times New Roman" w:eastAsia="標楷體" w:hAnsi="Times New Roman"/>
          <w:spacing w:val="-6"/>
        </w:rPr>
      </w:pPr>
      <w:r w:rsidRPr="003549FA">
        <w:rPr>
          <w:rFonts w:ascii="Times New Roman" w:eastAsia="標楷體" w:hAnsi="Times New Roman"/>
        </w:rPr>
        <w:t>第九條</w:t>
      </w:r>
      <w:r w:rsidR="00E54A52">
        <w:rPr>
          <w:rFonts w:ascii="Times New Roman" w:eastAsia="標楷體" w:hAnsi="Times New Roman" w:hint="eastAsia"/>
        </w:rPr>
        <w:t xml:space="preserve">   </w:t>
      </w:r>
      <w:r w:rsidRPr="003549FA">
        <w:rPr>
          <w:rFonts w:ascii="Times New Roman" w:eastAsia="標楷體" w:hAnsi="Times New Roman"/>
        </w:rPr>
        <w:t>於合約期間變電室內之高低壓電力設備如有故障或緊急狀況等情，乙</w:t>
      </w:r>
      <w:r w:rsidRPr="003549FA">
        <w:rPr>
          <w:rFonts w:ascii="Times New Roman" w:eastAsia="標楷體" w:hAnsi="Times New Roman"/>
          <w:spacing w:val="-6"/>
        </w:rPr>
        <w:t>方未能於接獲通知時</w:t>
      </w:r>
      <w:r w:rsidR="00E54A52">
        <w:rPr>
          <w:rFonts w:ascii="Times New Roman" w:eastAsia="標楷體" w:hAnsi="Times New Roman" w:hint="eastAsia"/>
          <w:spacing w:val="-6"/>
        </w:rPr>
        <w:t xml:space="preserve"> </w:t>
      </w:r>
      <w:r w:rsidR="00D2660E" w:rsidRPr="003549FA">
        <w:rPr>
          <w:rFonts w:ascii="Times New Roman" w:eastAsia="標楷體" w:hAnsi="Times New Roman"/>
        </w:rPr>
        <w:t>2</w:t>
      </w:r>
      <w:r w:rsidR="00E54A52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小時內派員趕抵現場者，甲方得扣抵當月保養維護</w:t>
      </w:r>
    </w:p>
    <w:p w14:paraId="2A952D4B" w14:textId="2DD2EF22" w:rsidR="003549FA" w:rsidRPr="00D8030F" w:rsidRDefault="003549FA" w:rsidP="00D8030F">
      <w:pPr>
        <w:jc w:val="both"/>
        <w:rPr>
          <w:rFonts w:ascii="Times New Roman" w:eastAsia="標楷體" w:hAnsi="Times New Roman"/>
          <w:sz w:val="24"/>
          <w:szCs w:val="24"/>
        </w:rPr>
        <w:sectPr w:rsidR="003549FA" w:rsidRPr="00D8030F" w:rsidSect="003549FA">
          <w:footerReference w:type="default" r:id="rId10"/>
          <w:type w:val="continuous"/>
          <w:pgSz w:w="11920" w:h="16850"/>
          <w:pgMar w:top="1600" w:right="1680" w:bottom="1160" w:left="1680" w:header="720" w:footer="974" w:gutter="0"/>
          <w:pgNumType w:start="1"/>
          <w:cols w:space="720"/>
          <w:docGrid w:linePitch="299"/>
        </w:sectPr>
      </w:pPr>
    </w:p>
    <w:p w14:paraId="1C955641" w14:textId="77777777" w:rsidR="00E54A52" w:rsidRDefault="00E54A52" w:rsidP="00C54954">
      <w:pPr>
        <w:pStyle w:val="a3"/>
        <w:spacing w:line="440" w:lineRule="exact"/>
        <w:ind w:left="1113" w:right="57" w:hanging="994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spacing w:val="-6"/>
        </w:rPr>
        <w:lastRenderedPageBreak/>
        <w:t xml:space="preserve">                  </w:t>
      </w:r>
      <w:r w:rsidR="00875A12" w:rsidRPr="00E54A52">
        <w:rPr>
          <w:rFonts w:ascii="Times New Roman" w:eastAsia="標楷體" w:hAnsi="Times New Roman"/>
          <w:spacing w:val="-6"/>
        </w:rPr>
        <w:t>費百分之十，按</w:t>
      </w:r>
      <w:proofErr w:type="gramStart"/>
      <w:r w:rsidR="00875A12" w:rsidRPr="00E54A52">
        <w:rPr>
          <w:rFonts w:ascii="Times New Roman" w:eastAsia="標楷體" w:hAnsi="Times New Roman"/>
          <w:spacing w:val="-6"/>
        </w:rPr>
        <w:t>次</w:t>
      </w:r>
      <w:r w:rsidR="00875A12" w:rsidRPr="003549FA">
        <w:rPr>
          <w:rFonts w:ascii="Times New Roman" w:eastAsia="標楷體" w:hAnsi="Times New Roman"/>
        </w:rPr>
        <w:t>計罰</w:t>
      </w:r>
      <w:proofErr w:type="gramEnd"/>
      <w:r w:rsidR="00875A12" w:rsidRPr="003549FA">
        <w:rPr>
          <w:rFonts w:ascii="Times New Roman" w:eastAsia="標楷體" w:hAnsi="Times New Roman"/>
        </w:rPr>
        <w:t>，惟至高</w:t>
      </w:r>
      <w:proofErr w:type="gramStart"/>
      <w:r w:rsidR="00875A12" w:rsidRPr="003549FA">
        <w:rPr>
          <w:rFonts w:ascii="Times New Roman" w:eastAsia="標楷體" w:hAnsi="Times New Roman"/>
        </w:rPr>
        <w:t>不</w:t>
      </w:r>
      <w:proofErr w:type="gramEnd"/>
      <w:r w:rsidR="00875A12" w:rsidRPr="003549FA">
        <w:rPr>
          <w:rFonts w:ascii="Times New Roman" w:eastAsia="標楷體" w:hAnsi="Times New Roman"/>
        </w:rPr>
        <w:t>逾當月之保養維護費之總額。</w:t>
      </w:r>
    </w:p>
    <w:p w14:paraId="66EC1D14" w14:textId="3946B566" w:rsidR="00875A12" w:rsidRPr="003549FA" w:rsidRDefault="00E54A52" w:rsidP="00C54954">
      <w:pPr>
        <w:pStyle w:val="a3"/>
        <w:spacing w:line="440" w:lineRule="exact"/>
        <w:ind w:left="1113" w:right="57" w:hanging="994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   </w:t>
      </w:r>
      <w:r w:rsidR="00875A12" w:rsidRPr="003549FA">
        <w:rPr>
          <w:rFonts w:ascii="Times New Roman" w:eastAsia="標楷體" w:hAnsi="Times New Roman" w:hint="eastAsia"/>
        </w:rPr>
        <w:t>如逾前開金額時，甲方得</w:t>
      </w:r>
      <w:r w:rsidR="00875A12" w:rsidRPr="003549FA">
        <w:rPr>
          <w:rFonts w:ascii="Times New Roman" w:eastAsia="標楷體" w:hAnsi="Times New Roman"/>
        </w:rPr>
        <w:t>終止或解除本合約，</w:t>
      </w:r>
      <w:r w:rsidR="000E54A1" w:rsidRPr="003549FA">
        <w:rPr>
          <w:rFonts w:ascii="Times New Roman" w:eastAsia="標楷體" w:hAnsi="Times New Roman" w:hint="eastAsia"/>
        </w:rPr>
        <w:t>並</w:t>
      </w:r>
      <w:r w:rsidR="00DD5671" w:rsidRPr="003549FA">
        <w:rPr>
          <w:rFonts w:ascii="Times New Roman" w:eastAsia="標楷體" w:hAnsi="Times New Roman" w:hint="eastAsia"/>
        </w:rPr>
        <w:t>得請求損害賠償。</w:t>
      </w:r>
    </w:p>
    <w:p w14:paraId="0B247776" w14:textId="77777777" w:rsidR="00875A12" w:rsidRPr="003549FA" w:rsidRDefault="00875A12" w:rsidP="00C54954">
      <w:pPr>
        <w:pStyle w:val="a3"/>
        <w:spacing w:line="440" w:lineRule="exact"/>
        <w:ind w:leftChars="54" w:left="1113" w:right="57" w:hangingChars="414" w:hanging="994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第十條</w:t>
      </w:r>
      <w:r w:rsidR="009B73ED" w:rsidRPr="003549FA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/>
        </w:rPr>
        <w:t>乙方在合約期間得接受甲方委託向主管機關辦理有關電氣業務，其代辦費用由甲方支付。</w:t>
      </w:r>
    </w:p>
    <w:p w14:paraId="1107B2A0" w14:textId="77777777" w:rsidR="00875A12" w:rsidRPr="003549FA" w:rsidRDefault="00875A12" w:rsidP="00C54954">
      <w:pPr>
        <w:pStyle w:val="a3"/>
        <w:spacing w:line="440" w:lineRule="exact"/>
        <w:ind w:left="1113" w:right="57"/>
        <w:jc w:val="both"/>
        <w:rPr>
          <w:rFonts w:ascii="Times New Roman" w:eastAsia="標楷體" w:hAnsi="Times New Roman"/>
        </w:rPr>
      </w:pPr>
      <w:proofErr w:type="gramStart"/>
      <w:r w:rsidRPr="003549FA">
        <w:rPr>
          <w:rFonts w:ascii="Times New Roman" w:eastAsia="標楷體" w:hAnsi="Times New Roman"/>
        </w:rPr>
        <w:t>另乙方得應甲方</w:t>
      </w:r>
      <w:proofErr w:type="gramEnd"/>
      <w:r w:rsidRPr="003549FA">
        <w:rPr>
          <w:rFonts w:ascii="Times New Roman" w:eastAsia="標楷體" w:hAnsi="Times New Roman"/>
        </w:rPr>
        <w:t>要求提供改善用電設備之建議和解答有關用</w:t>
      </w:r>
      <w:proofErr w:type="gramStart"/>
      <w:r w:rsidRPr="003549FA">
        <w:rPr>
          <w:rFonts w:ascii="Times New Roman" w:eastAsia="標楷體" w:hAnsi="Times New Roman"/>
        </w:rPr>
        <w:t>電疑難</w:t>
      </w:r>
      <w:proofErr w:type="gramEnd"/>
      <w:r w:rsidRPr="003549FA">
        <w:rPr>
          <w:rFonts w:ascii="Times New Roman" w:eastAsia="標楷體" w:hAnsi="Times New Roman"/>
        </w:rPr>
        <w:t>，</w:t>
      </w:r>
      <w:r w:rsidRPr="003549FA">
        <w:rPr>
          <w:rFonts w:ascii="Times New Roman" w:eastAsia="標楷體" w:hAnsi="Times New Roman"/>
        </w:rPr>
        <w:t xml:space="preserve"> </w:t>
      </w:r>
      <w:proofErr w:type="gramStart"/>
      <w:r w:rsidRPr="003549FA">
        <w:rPr>
          <w:rFonts w:ascii="Times New Roman" w:eastAsia="標楷體" w:hAnsi="Times New Roman"/>
        </w:rPr>
        <w:t>如欲酌收</w:t>
      </w:r>
      <w:proofErr w:type="gramEnd"/>
      <w:r w:rsidRPr="003549FA">
        <w:rPr>
          <w:rFonts w:ascii="Times New Roman" w:eastAsia="標楷體" w:hAnsi="Times New Roman"/>
        </w:rPr>
        <w:t>諮詢顧問費，應於事先報價經甲方同意。</w:t>
      </w:r>
    </w:p>
    <w:p w14:paraId="6F5C65E9" w14:textId="77777777" w:rsidR="00875A12" w:rsidRPr="003549FA" w:rsidRDefault="00875A12" w:rsidP="00C54954">
      <w:pPr>
        <w:pStyle w:val="a3"/>
        <w:spacing w:line="440" w:lineRule="exact"/>
        <w:ind w:left="1276" w:right="57" w:hanging="1156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第十一條</w:t>
      </w:r>
      <w:r w:rsidRPr="003549FA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乙方如未能確實履行本合約所約定之項目時，甲方得通知乙方限期改善，如逾期未改善者，甲方得終止或解除本合約，乙方不得異議，亦不得要求甲方任何補償。</w:t>
      </w:r>
    </w:p>
    <w:p w14:paraId="46BE87EA" w14:textId="77777777" w:rsidR="00875A12" w:rsidRPr="003549FA" w:rsidRDefault="00875A12" w:rsidP="00C54954">
      <w:pPr>
        <w:pStyle w:val="a3"/>
        <w:spacing w:line="440" w:lineRule="exact"/>
        <w:ind w:left="1276" w:right="57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乙方未確實履行本合約約定事項，且未能於甲方通知限期內改善者，</w:t>
      </w:r>
      <w:r w:rsidRPr="003549FA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/>
        </w:rPr>
        <w:t>甲方除</w:t>
      </w:r>
      <w:proofErr w:type="gramStart"/>
      <w:r w:rsidRPr="003549FA">
        <w:rPr>
          <w:rFonts w:ascii="Times New Roman" w:eastAsia="標楷體" w:hAnsi="Times New Roman"/>
        </w:rPr>
        <w:t>不</w:t>
      </w:r>
      <w:proofErr w:type="gramEnd"/>
      <w:r w:rsidRPr="003549FA">
        <w:rPr>
          <w:rFonts w:ascii="Times New Roman" w:eastAsia="標楷體" w:hAnsi="Times New Roman"/>
        </w:rPr>
        <w:t>給付當期保養維護費外，若因而發生電氣</w:t>
      </w:r>
      <w:proofErr w:type="gramStart"/>
      <w:r w:rsidRPr="003549FA">
        <w:rPr>
          <w:rFonts w:ascii="Times New Roman" w:eastAsia="標楷體" w:hAnsi="Times New Roman"/>
        </w:rPr>
        <w:t>災害致甲方</w:t>
      </w:r>
      <w:proofErr w:type="gramEnd"/>
      <w:r w:rsidRPr="003549FA">
        <w:rPr>
          <w:rFonts w:ascii="Times New Roman" w:eastAsia="標楷體" w:hAnsi="Times New Roman"/>
        </w:rPr>
        <w:t>受有損害時，概由乙方負責。前開事件之發生原因如有爭執時，雙方得委由第三人或機關認定之，費用由應負責之一方負擔。</w:t>
      </w:r>
    </w:p>
    <w:p w14:paraId="167107FB" w14:textId="77777777" w:rsidR="00875A12" w:rsidRPr="003549FA" w:rsidRDefault="00875A12" w:rsidP="00C54954">
      <w:pPr>
        <w:pStyle w:val="a3"/>
        <w:spacing w:line="440" w:lineRule="exact"/>
        <w:ind w:left="1276" w:right="57" w:hanging="1156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第十二條</w:t>
      </w:r>
      <w:r w:rsidRPr="003549FA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/>
        </w:rPr>
        <w:t>甲乙雙方應採取必要之措施，以保障他方免於因合約之履行而遭第三人請求損害賠償。其有致第三人受損害者，應由造成損害原因之一方負責賠償。</w:t>
      </w:r>
    </w:p>
    <w:p w14:paraId="094BF836" w14:textId="0E14E062" w:rsidR="00875A12" w:rsidRPr="003549FA" w:rsidRDefault="00875A12" w:rsidP="00E54A52">
      <w:pPr>
        <w:pStyle w:val="a3"/>
        <w:spacing w:line="440" w:lineRule="exact"/>
        <w:ind w:left="1276" w:right="57" w:hanging="1156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 w:hint="eastAsia"/>
        </w:rPr>
        <w:t xml:space="preserve">         </w:t>
      </w:r>
      <w:r w:rsidR="00E54A52">
        <w:rPr>
          <w:rFonts w:ascii="Times New Roman" w:eastAsia="標楷體" w:hAnsi="Times New Roman" w:hint="eastAsia"/>
        </w:rPr>
        <w:t xml:space="preserve">         </w:t>
      </w:r>
      <w:r w:rsidRPr="003549FA">
        <w:rPr>
          <w:rFonts w:ascii="Times New Roman" w:eastAsia="標楷體" w:hAnsi="Times New Roman" w:hint="eastAsia"/>
        </w:rPr>
        <w:t xml:space="preserve"> </w:t>
      </w:r>
      <w:proofErr w:type="gramStart"/>
      <w:r w:rsidRPr="003549FA">
        <w:rPr>
          <w:rFonts w:ascii="Times New Roman" w:eastAsia="標楷體" w:hAnsi="Times New Roman"/>
        </w:rPr>
        <w:t>倘乙方</w:t>
      </w:r>
      <w:proofErr w:type="gramEnd"/>
      <w:r w:rsidRPr="003549FA">
        <w:rPr>
          <w:rFonts w:ascii="Times New Roman" w:eastAsia="標楷體" w:hAnsi="Times New Roman"/>
        </w:rPr>
        <w:t>人員或第三人因乙方履約致受人體傷亡或財物損失等時，概由乙方自負賠償責任，與甲方無涉，</w:t>
      </w:r>
      <w:proofErr w:type="gramStart"/>
      <w:r w:rsidRPr="003549FA">
        <w:rPr>
          <w:rFonts w:ascii="Times New Roman" w:eastAsia="標楷體" w:hAnsi="Times New Roman"/>
        </w:rPr>
        <w:t>惟乙方</w:t>
      </w:r>
      <w:proofErr w:type="gramEnd"/>
      <w:r w:rsidRPr="003549FA">
        <w:rPr>
          <w:rFonts w:ascii="Times New Roman" w:eastAsia="標楷體" w:hAnsi="Times New Roman"/>
        </w:rPr>
        <w:t>得自行投保必要之保險。</w:t>
      </w:r>
    </w:p>
    <w:p w14:paraId="427DE2CB" w14:textId="77777777" w:rsidR="00875A12" w:rsidRPr="003549FA" w:rsidRDefault="00875A12" w:rsidP="00C54954">
      <w:pPr>
        <w:pStyle w:val="a3"/>
        <w:spacing w:line="440" w:lineRule="exact"/>
        <w:ind w:left="1276" w:right="57" w:hanging="1156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第十三條</w:t>
      </w:r>
      <w:r w:rsidRPr="003549FA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/>
        </w:rPr>
        <w:t>甲方之維護標的或服務項目於本合約期限內如有變更時，得經雙方合意修訂，並以書面為之，列為本合約之附約後生效。</w:t>
      </w:r>
    </w:p>
    <w:p w14:paraId="727261E8" w14:textId="77777777" w:rsidR="00875A12" w:rsidRPr="003549FA" w:rsidRDefault="00875A12" w:rsidP="00C54954">
      <w:pPr>
        <w:pStyle w:val="a3"/>
        <w:spacing w:line="440" w:lineRule="exact"/>
        <w:ind w:left="1276" w:right="57" w:hanging="1156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第十四條</w:t>
      </w:r>
      <w:r w:rsidRPr="003549FA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/>
        </w:rPr>
        <w:t>本合約如有未盡之處，由雙方協調處理，如未能協調時，以中華民國相關法律訂之。倘因本合約產生爭議時，雙方同意以台灣新北地方法院為第一審管轄法院。</w:t>
      </w:r>
    </w:p>
    <w:p w14:paraId="2922EB28" w14:textId="1F2F0DCB" w:rsidR="00875A12" w:rsidRPr="003549FA" w:rsidRDefault="00875A12" w:rsidP="00C54954">
      <w:pPr>
        <w:pStyle w:val="a3"/>
        <w:spacing w:line="440" w:lineRule="exact"/>
        <w:ind w:left="1276" w:right="57" w:hanging="1156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第十五條</w:t>
      </w:r>
      <w:r w:rsidRPr="003549FA">
        <w:rPr>
          <w:rFonts w:ascii="Times New Roman" w:eastAsia="標楷體" w:hAnsi="Times New Roman"/>
        </w:rPr>
        <w:t xml:space="preserve"> </w:t>
      </w:r>
      <w:r w:rsidRPr="003549FA">
        <w:rPr>
          <w:rFonts w:ascii="Times New Roman" w:eastAsia="標楷體" w:hAnsi="Times New Roman" w:hint="eastAsia"/>
        </w:rPr>
        <w:t>本合約正本一式二份</w:t>
      </w:r>
      <w:r w:rsidRPr="003549FA">
        <w:rPr>
          <w:rFonts w:ascii="Times New Roman" w:eastAsia="標楷體" w:hAnsi="Times New Roman" w:hint="eastAsia"/>
        </w:rPr>
        <w:t>(</w:t>
      </w:r>
      <w:r w:rsidRPr="003549FA">
        <w:rPr>
          <w:rFonts w:ascii="Times New Roman" w:eastAsia="標楷體" w:hAnsi="Times New Roman" w:hint="eastAsia"/>
        </w:rPr>
        <w:t>由</w:t>
      </w:r>
      <w:proofErr w:type="gramStart"/>
      <w:r w:rsidRPr="003549FA">
        <w:rPr>
          <w:rFonts w:ascii="Times New Roman" w:eastAsia="標楷體" w:hAnsi="Times New Roman" w:hint="eastAsia"/>
        </w:rPr>
        <w:t>乙方貼足</w:t>
      </w:r>
      <w:proofErr w:type="gramEnd"/>
      <w:r w:rsidRPr="003549FA">
        <w:rPr>
          <w:rFonts w:ascii="Times New Roman" w:eastAsia="標楷體" w:hAnsi="Times New Roman" w:hint="eastAsia"/>
        </w:rPr>
        <w:t>印花</w:t>
      </w:r>
      <w:r w:rsidRPr="003549FA">
        <w:rPr>
          <w:rFonts w:ascii="Times New Roman" w:eastAsia="標楷體" w:hAnsi="Times New Roman" w:hint="eastAsia"/>
        </w:rPr>
        <w:t>)</w:t>
      </w:r>
      <w:r w:rsidR="00B76FA5">
        <w:rPr>
          <w:rFonts w:ascii="Times New Roman" w:eastAsia="標楷體" w:hAnsi="Times New Roman" w:hint="eastAsia"/>
        </w:rPr>
        <w:t>，正本甲乙方各執一份</w:t>
      </w:r>
      <w:r w:rsidRPr="003549FA">
        <w:rPr>
          <w:rFonts w:ascii="Times New Roman" w:eastAsia="標楷體" w:hAnsi="Times New Roman" w:hint="eastAsia"/>
        </w:rPr>
        <w:t>。</w:t>
      </w:r>
    </w:p>
    <w:p w14:paraId="3BA42A55" w14:textId="77777777" w:rsidR="00875A12" w:rsidRPr="003549FA" w:rsidRDefault="00875A12" w:rsidP="00C54954">
      <w:pPr>
        <w:pStyle w:val="a3"/>
        <w:spacing w:line="440" w:lineRule="exact"/>
        <w:ind w:left="221" w:right="57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 w:hint="eastAsia"/>
        </w:rPr>
        <w:t>(</w:t>
      </w:r>
      <w:r w:rsidRPr="003549FA">
        <w:rPr>
          <w:rFonts w:ascii="Times New Roman" w:eastAsia="標楷體" w:hAnsi="Times New Roman" w:hint="eastAsia"/>
        </w:rPr>
        <w:t>以下空白</w:t>
      </w:r>
      <w:r w:rsidRPr="003549FA">
        <w:rPr>
          <w:rFonts w:ascii="Times New Roman" w:eastAsia="標楷體" w:hAnsi="Times New Roman" w:hint="eastAsia"/>
        </w:rPr>
        <w:t>)</w:t>
      </w:r>
    </w:p>
    <w:p w14:paraId="23F8DFB0" w14:textId="77777777" w:rsidR="00875A12" w:rsidRPr="003549FA" w:rsidRDefault="00875A12" w:rsidP="00C54954">
      <w:pPr>
        <w:pStyle w:val="a3"/>
        <w:spacing w:line="440" w:lineRule="exact"/>
        <w:ind w:left="221" w:right="57"/>
        <w:jc w:val="both"/>
        <w:rPr>
          <w:rFonts w:ascii="Times New Roman" w:eastAsia="標楷體" w:hAnsi="Times New Roman"/>
        </w:rPr>
      </w:pPr>
    </w:p>
    <w:p w14:paraId="1DAA307E" w14:textId="1697F86E" w:rsidR="003549FA" w:rsidRPr="003549FA" w:rsidRDefault="003549FA" w:rsidP="00C54954">
      <w:pPr>
        <w:jc w:val="both"/>
        <w:rPr>
          <w:rFonts w:ascii="Times New Roman" w:eastAsia="標楷體" w:hAnsi="Times New Roman"/>
          <w:sz w:val="24"/>
          <w:szCs w:val="24"/>
        </w:rPr>
      </w:pPr>
      <w:r w:rsidRPr="003549FA">
        <w:rPr>
          <w:rFonts w:ascii="Times New Roman" w:eastAsia="標楷體" w:hAnsi="Times New Roman"/>
        </w:rPr>
        <w:br w:type="page"/>
      </w:r>
    </w:p>
    <w:p w14:paraId="39DC495E" w14:textId="77777777" w:rsidR="003549FA" w:rsidRPr="003549FA" w:rsidRDefault="003549FA" w:rsidP="00C54954">
      <w:pPr>
        <w:pStyle w:val="a3"/>
        <w:spacing w:line="440" w:lineRule="exact"/>
        <w:ind w:left="221" w:right="57"/>
        <w:jc w:val="both"/>
        <w:rPr>
          <w:rFonts w:ascii="Times New Roman" w:eastAsia="標楷體" w:hAnsi="Times New Roman"/>
        </w:rPr>
        <w:sectPr w:rsidR="003549FA" w:rsidRPr="003549FA" w:rsidSect="003549FA">
          <w:footerReference w:type="default" r:id="rId11"/>
          <w:type w:val="continuous"/>
          <w:pgSz w:w="11920" w:h="16850"/>
          <w:pgMar w:top="1600" w:right="1680" w:bottom="1160" w:left="1680" w:header="720" w:footer="974" w:gutter="0"/>
          <w:pgNumType w:start="1"/>
          <w:cols w:space="720"/>
          <w:docGrid w:linePitch="299"/>
        </w:sectPr>
      </w:pPr>
    </w:p>
    <w:p w14:paraId="3C1A05A6" w14:textId="77777777" w:rsidR="00F709C3" w:rsidRPr="003549FA" w:rsidRDefault="00F709C3" w:rsidP="00E54A52">
      <w:pPr>
        <w:pStyle w:val="a3"/>
        <w:spacing w:line="480" w:lineRule="auto"/>
        <w:jc w:val="both"/>
        <w:rPr>
          <w:rFonts w:ascii="Times New Roman" w:eastAsia="標楷體" w:hAnsi="Times New Roman"/>
        </w:rPr>
      </w:pPr>
    </w:p>
    <w:p w14:paraId="4D578094" w14:textId="77777777" w:rsidR="00875A12" w:rsidRPr="003549FA" w:rsidRDefault="00875A12" w:rsidP="00C54954">
      <w:pPr>
        <w:pStyle w:val="a3"/>
        <w:spacing w:line="480" w:lineRule="auto"/>
        <w:ind w:left="221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立合約書人：</w:t>
      </w:r>
    </w:p>
    <w:p w14:paraId="73FAB7AA" w14:textId="11DCC758" w:rsidR="00E54A52" w:rsidRDefault="00E54A52" w:rsidP="00E54A52">
      <w:pPr>
        <w:pStyle w:val="a3"/>
        <w:tabs>
          <w:tab w:val="left" w:pos="6096"/>
        </w:tabs>
        <w:adjustRightInd w:val="0"/>
        <w:spacing w:line="480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="00875A12" w:rsidRPr="003549FA">
        <w:rPr>
          <w:rFonts w:ascii="Times New Roman" w:eastAsia="標楷體" w:hAnsi="Times New Roman"/>
        </w:rPr>
        <w:t>甲</w:t>
      </w:r>
      <w:r>
        <w:rPr>
          <w:rFonts w:ascii="Times New Roman" w:eastAsia="標楷體" w:hAnsi="Times New Roman" w:hint="eastAsia"/>
        </w:rPr>
        <w:t xml:space="preserve">      </w:t>
      </w:r>
      <w:r w:rsidR="00F709C3" w:rsidRPr="003549FA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 xml:space="preserve"> </w:t>
      </w:r>
      <w:r w:rsidR="00875A12" w:rsidRPr="003549FA">
        <w:rPr>
          <w:rFonts w:ascii="Times New Roman" w:eastAsia="標楷體" w:hAnsi="Times New Roman"/>
        </w:rPr>
        <w:t>方：輔仁大學學校財團法人輔仁大學附設醫院</w:t>
      </w:r>
    </w:p>
    <w:p w14:paraId="30EC8E59" w14:textId="5BB806ED" w:rsidR="00875A12" w:rsidRPr="003549FA" w:rsidRDefault="00E54A52" w:rsidP="00C54954">
      <w:pPr>
        <w:pStyle w:val="a3"/>
        <w:tabs>
          <w:tab w:val="left" w:pos="859"/>
          <w:tab w:val="left" w:pos="6096"/>
        </w:tabs>
        <w:spacing w:line="480" w:lineRule="auto"/>
        <w:ind w:left="221" w:right="2606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負</w:t>
      </w:r>
      <w:r>
        <w:rPr>
          <w:rFonts w:ascii="Times New Roman" w:eastAsia="標楷體" w:hAnsi="Times New Roman" w:hint="eastAsia"/>
        </w:rPr>
        <w:t xml:space="preserve">  </w:t>
      </w:r>
      <w:r>
        <w:rPr>
          <w:rFonts w:ascii="Times New Roman" w:eastAsia="標楷體" w:hAnsi="Times New Roman" w:hint="eastAsia"/>
        </w:rPr>
        <w:t>責</w:t>
      </w:r>
      <w:r>
        <w:rPr>
          <w:rFonts w:ascii="Times New Roman" w:eastAsia="標楷體" w:hAnsi="Times New Roman" w:hint="eastAsia"/>
        </w:rPr>
        <w:t xml:space="preserve">  </w:t>
      </w:r>
      <w:r>
        <w:rPr>
          <w:rFonts w:ascii="Times New Roman" w:eastAsia="標楷體" w:hAnsi="Times New Roman" w:hint="eastAsia"/>
        </w:rPr>
        <w:t>人</w:t>
      </w:r>
      <w:r w:rsidRPr="003549FA">
        <w:rPr>
          <w:rFonts w:ascii="Times New Roman" w:eastAsia="標楷體" w:hAnsi="Times New Roman"/>
        </w:rPr>
        <w:t>：</w:t>
      </w:r>
      <w:r w:rsidR="00F94557">
        <w:rPr>
          <w:rFonts w:ascii="Times New Roman" w:eastAsia="標楷體" w:hAnsi="Times New Roman" w:hint="eastAsia"/>
        </w:rPr>
        <w:t>黃瑞仁</w:t>
      </w:r>
    </w:p>
    <w:p w14:paraId="7E1DCB56" w14:textId="4B482544" w:rsidR="00F709C3" w:rsidRPr="003549FA" w:rsidRDefault="00875A12" w:rsidP="00C54954">
      <w:pPr>
        <w:pStyle w:val="a3"/>
        <w:tabs>
          <w:tab w:val="left" w:pos="859"/>
        </w:tabs>
        <w:spacing w:line="480" w:lineRule="auto"/>
        <w:ind w:left="221" w:right="3315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地</w:t>
      </w:r>
      <w:r w:rsidR="00E54A52">
        <w:rPr>
          <w:rFonts w:ascii="Times New Roman" w:eastAsia="標楷體" w:hAnsi="Times New Roman" w:hint="eastAsia"/>
        </w:rPr>
        <w:t xml:space="preserve">      </w:t>
      </w:r>
      <w:r w:rsidR="00E54A52" w:rsidRPr="003549FA">
        <w:rPr>
          <w:rFonts w:ascii="Times New Roman" w:eastAsia="標楷體" w:hAnsi="Times New Roman" w:hint="eastAsia"/>
        </w:rPr>
        <w:t xml:space="preserve"> </w:t>
      </w:r>
      <w:r w:rsidR="00E54A52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址：新北市泰山區貴子路</w:t>
      </w:r>
      <w:r w:rsidRPr="003549FA">
        <w:rPr>
          <w:rFonts w:ascii="Times New Roman" w:eastAsia="標楷體" w:hAnsi="Times New Roman"/>
          <w:spacing w:val="-60"/>
        </w:rPr>
        <w:t xml:space="preserve"> </w:t>
      </w:r>
      <w:r w:rsidRPr="003549FA">
        <w:rPr>
          <w:rFonts w:ascii="Times New Roman" w:eastAsia="標楷體" w:hAnsi="Times New Roman"/>
        </w:rPr>
        <w:t xml:space="preserve">69 </w:t>
      </w:r>
      <w:r w:rsidR="00F709C3" w:rsidRPr="003549FA">
        <w:rPr>
          <w:rFonts w:ascii="Times New Roman" w:eastAsia="標楷體" w:hAnsi="Times New Roman" w:hint="eastAsia"/>
        </w:rPr>
        <w:t>號</w:t>
      </w:r>
    </w:p>
    <w:p w14:paraId="580EAEBB" w14:textId="5671267F" w:rsidR="00875A12" w:rsidRPr="003549FA" w:rsidRDefault="00875A12" w:rsidP="00C54954">
      <w:pPr>
        <w:pStyle w:val="a3"/>
        <w:tabs>
          <w:tab w:val="left" w:pos="859"/>
        </w:tabs>
        <w:spacing w:line="480" w:lineRule="auto"/>
        <w:ind w:left="221" w:right="3315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電</w:t>
      </w:r>
      <w:r w:rsidR="00E54A52">
        <w:rPr>
          <w:rFonts w:ascii="Times New Roman" w:eastAsia="標楷體" w:hAnsi="Times New Roman" w:hint="eastAsia"/>
        </w:rPr>
        <w:t xml:space="preserve">      </w:t>
      </w:r>
      <w:r w:rsidR="00E54A52" w:rsidRPr="003549FA">
        <w:rPr>
          <w:rFonts w:ascii="Times New Roman" w:eastAsia="標楷體" w:hAnsi="Times New Roman" w:hint="eastAsia"/>
        </w:rPr>
        <w:t xml:space="preserve"> </w:t>
      </w:r>
      <w:r w:rsidR="00E54A52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話：</w:t>
      </w:r>
      <w:r w:rsidRPr="003549FA">
        <w:rPr>
          <w:rFonts w:ascii="Times New Roman" w:eastAsia="標楷體" w:hAnsi="Times New Roman"/>
        </w:rPr>
        <w:t>28512-8888</w:t>
      </w:r>
    </w:p>
    <w:p w14:paraId="46522BF4" w14:textId="1FD1F555" w:rsidR="00875A12" w:rsidRDefault="00875A12" w:rsidP="00C54954">
      <w:pPr>
        <w:pStyle w:val="a3"/>
        <w:spacing w:before="6" w:line="720" w:lineRule="auto"/>
        <w:jc w:val="both"/>
        <w:rPr>
          <w:rFonts w:ascii="Times New Roman" w:eastAsia="標楷體" w:hAnsi="Times New Roman"/>
          <w:sz w:val="35"/>
        </w:rPr>
      </w:pPr>
    </w:p>
    <w:p w14:paraId="54BD91A6" w14:textId="77777777" w:rsidR="000302CE" w:rsidRPr="003549FA" w:rsidRDefault="000302CE" w:rsidP="00C54954">
      <w:pPr>
        <w:pStyle w:val="a3"/>
        <w:spacing w:before="6" w:line="720" w:lineRule="auto"/>
        <w:jc w:val="both"/>
        <w:rPr>
          <w:rFonts w:ascii="Times New Roman" w:eastAsia="標楷體" w:hAnsi="Times New Roman"/>
          <w:sz w:val="35"/>
        </w:rPr>
      </w:pPr>
    </w:p>
    <w:p w14:paraId="596CF852" w14:textId="069D43C8" w:rsidR="00CA7FB7" w:rsidRPr="003549FA" w:rsidRDefault="00875A12" w:rsidP="00C54954">
      <w:pPr>
        <w:pStyle w:val="a3"/>
        <w:tabs>
          <w:tab w:val="left" w:pos="859"/>
        </w:tabs>
        <w:spacing w:line="480" w:lineRule="auto"/>
        <w:ind w:left="221" w:right="3457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乙</w:t>
      </w:r>
      <w:r w:rsidR="00E54A52">
        <w:rPr>
          <w:rFonts w:ascii="Times New Roman" w:eastAsia="標楷體" w:hAnsi="Times New Roman" w:hint="eastAsia"/>
        </w:rPr>
        <w:t xml:space="preserve">      </w:t>
      </w:r>
      <w:r w:rsidR="00E54A52" w:rsidRPr="003549FA">
        <w:rPr>
          <w:rFonts w:ascii="Times New Roman" w:eastAsia="標楷體" w:hAnsi="Times New Roman" w:hint="eastAsia"/>
        </w:rPr>
        <w:t xml:space="preserve"> </w:t>
      </w:r>
      <w:r w:rsidR="00E54A52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方：</w:t>
      </w:r>
      <w:r w:rsidR="00F94557" w:rsidRPr="003549FA">
        <w:rPr>
          <w:rFonts w:ascii="Times New Roman" w:eastAsia="標楷體" w:hAnsi="Times New Roman"/>
        </w:rPr>
        <w:t xml:space="preserve"> </w:t>
      </w:r>
    </w:p>
    <w:p w14:paraId="46ABD8EC" w14:textId="1824DFDD" w:rsidR="000302CE" w:rsidRDefault="00B742CB" w:rsidP="00C54954">
      <w:pPr>
        <w:pStyle w:val="a3"/>
        <w:tabs>
          <w:tab w:val="left" w:pos="859"/>
        </w:tabs>
        <w:spacing w:line="480" w:lineRule="auto"/>
        <w:ind w:left="221" w:right="232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負</w:t>
      </w:r>
      <w:r>
        <w:rPr>
          <w:rFonts w:ascii="Times New Roman" w:eastAsia="標楷體" w:hAnsi="Times New Roman" w:hint="eastAsia"/>
        </w:rPr>
        <w:t xml:space="preserve">  </w:t>
      </w:r>
      <w:r>
        <w:rPr>
          <w:rFonts w:ascii="Times New Roman" w:eastAsia="標楷體" w:hAnsi="Times New Roman" w:hint="eastAsia"/>
        </w:rPr>
        <w:t>責</w:t>
      </w:r>
      <w:r>
        <w:rPr>
          <w:rFonts w:ascii="Times New Roman" w:eastAsia="標楷體" w:hAnsi="Times New Roman" w:hint="eastAsia"/>
        </w:rPr>
        <w:t xml:space="preserve">  </w:t>
      </w:r>
      <w:r>
        <w:rPr>
          <w:rFonts w:ascii="Times New Roman" w:eastAsia="標楷體" w:hAnsi="Times New Roman" w:hint="eastAsia"/>
        </w:rPr>
        <w:t>人</w:t>
      </w:r>
      <w:r w:rsidRPr="003549FA">
        <w:rPr>
          <w:rFonts w:ascii="Times New Roman" w:eastAsia="標楷體" w:hAnsi="Times New Roman"/>
        </w:rPr>
        <w:t>：</w:t>
      </w:r>
      <w:r w:rsidR="00F94557">
        <w:rPr>
          <w:rFonts w:ascii="Times New Roman" w:eastAsia="標楷體" w:hAnsi="Times New Roman"/>
        </w:rPr>
        <w:t xml:space="preserve"> </w:t>
      </w:r>
    </w:p>
    <w:p w14:paraId="5E6D147C" w14:textId="568AAD17" w:rsidR="000302CE" w:rsidRDefault="000302CE" w:rsidP="00C54954">
      <w:pPr>
        <w:pStyle w:val="a3"/>
        <w:tabs>
          <w:tab w:val="left" w:pos="859"/>
        </w:tabs>
        <w:spacing w:line="480" w:lineRule="auto"/>
        <w:ind w:left="221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地</w:t>
      </w:r>
      <w:r>
        <w:rPr>
          <w:rFonts w:ascii="Times New Roman" w:eastAsia="標楷體" w:hAnsi="Times New Roman" w:hint="eastAsia"/>
        </w:rPr>
        <w:t xml:space="preserve">      </w:t>
      </w:r>
      <w:r w:rsidRPr="003549FA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址：</w:t>
      </w:r>
      <w:r w:rsidR="00F94557">
        <w:rPr>
          <w:rFonts w:ascii="Times New Roman" w:eastAsia="標楷體" w:hAnsi="Times New Roman"/>
        </w:rPr>
        <w:t xml:space="preserve"> </w:t>
      </w:r>
    </w:p>
    <w:p w14:paraId="65D3C491" w14:textId="41C62DA4" w:rsidR="00875A12" w:rsidRPr="003549FA" w:rsidRDefault="00875A12" w:rsidP="00C54954">
      <w:pPr>
        <w:pStyle w:val="a3"/>
        <w:tabs>
          <w:tab w:val="left" w:pos="859"/>
        </w:tabs>
        <w:spacing w:line="480" w:lineRule="auto"/>
        <w:ind w:left="221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電</w:t>
      </w:r>
      <w:r w:rsidR="000302CE">
        <w:rPr>
          <w:rFonts w:ascii="Times New Roman" w:eastAsia="標楷體" w:hAnsi="Times New Roman" w:hint="eastAsia"/>
        </w:rPr>
        <w:t xml:space="preserve">      </w:t>
      </w:r>
      <w:r w:rsidR="000302CE" w:rsidRPr="003549FA">
        <w:rPr>
          <w:rFonts w:ascii="Times New Roman" w:eastAsia="標楷體" w:hAnsi="Times New Roman" w:hint="eastAsia"/>
        </w:rPr>
        <w:t xml:space="preserve"> </w:t>
      </w:r>
      <w:r w:rsidR="000302CE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話</w:t>
      </w:r>
      <w:r w:rsidR="00CA7FB7" w:rsidRPr="003549FA">
        <w:rPr>
          <w:rFonts w:ascii="Times New Roman" w:eastAsia="標楷體" w:hAnsi="Times New Roman" w:hint="eastAsia"/>
        </w:rPr>
        <w:t>：</w:t>
      </w:r>
      <w:r w:rsidR="00F94557" w:rsidRPr="003549FA">
        <w:rPr>
          <w:rFonts w:ascii="Times New Roman" w:eastAsia="標楷體" w:hAnsi="Times New Roman"/>
        </w:rPr>
        <w:t xml:space="preserve"> </w:t>
      </w:r>
    </w:p>
    <w:p w14:paraId="0828E19F" w14:textId="0A8B0182" w:rsidR="00F709C3" w:rsidRPr="003549FA" w:rsidRDefault="00875A12" w:rsidP="00C54954">
      <w:pPr>
        <w:pStyle w:val="a3"/>
        <w:tabs>
          <w:tab w:val="left" w:pos="859"/>
        </w:tabs>
        <w:spacing w:line="480" w:lineRule="auto"/>
        <w:ind w:left="221"/>
        <w:jc w:val="both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傳</w:t>
      </w:r>
      <w:r w:rsidR="000302CE">
        <w:rPr>
          <w:rFonts w:ascii="Times New Roman" w:eastAsia="標楷體" w:hAnsi="Times New Roman" w:hint="eastAsia"/>
        </w:rPr>
        <w:t xml:space="preserve">      </w:t>
      </w:r>
      <w:r w:rsidR="000302CE" w:rsidRPr="003549FA">
        <w:rPr>
          <w:rFonts w:ascii="Times New Roman" w:eastAsia="標楷體" w:hAnsi="Times New Roman" w:hint="eastAsia"/>
        </w:rPr>
        <w:t xml:space="preserve"> </w:t>
      </w:r>
      <w:r w:rsidR="000302CE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真：</w:t>
      </w:r>
      <w:r w:rsidR="00F94557" w:rsidRPr="003549FA">
        <w:rPr>
          <w:rFonts w:ascii="Times New Roman" w:eastAsia="標楷體" w:hAnsi="Times New Roman"/>
        </w:rPr>
        <w:t xml:space="preserve"> </w:t>
      </w:r>
    </w:p>
    <w:p w14:paraId="2364364E" w14:textId="77777777" w:rsidR="00875A12" w:rsidRPr="000302CE" w:rsidRDefault="00875A12" w:rsidP="00C54954">
      <w:pPr>
        <w:pStyle w:val="a3"/>
        <w:spacing w:before="10"/>
        <w:jc w:val="both"/>
        <w:rPr>
          <w:rFonts w:ascii="Times New Roman" w:eastAsia="標楷體" w:hAnsi="Times New Roman"/>
          <w:sz w:val="52"/>
          <w:szCs w:val="48"/>
        </w:rPr>
      </w:pPr>
    </w:p>
    <w:p w14:paraId="568401E3" w14:textId="77777777" w:rsidR="001461DD" w:rsidRPr="000302CE" w:rsidRDefault="001461DD" w:rsidP="00C54954">
      <w:pPr>
        <w:pStyle w:val="a3"/>
        <w:spacing w:before="10"/>
        <w:jc w:val="both"/>
        <w:rPr>
          <w:rFonts w:ascii="Times New Roman" w:eastAsia="標楷體" w:hAnsi="Times New Roman"/>
          <w:sz w:val="52"/>
          <w:szCs w:val="48"/>
        </w:rPr>
      </w:pPr>
    </w:p>
    <w:p w14:paraId="21493A1B" w14:textId="77777777" w:rsidR="001461DD" w:rsidRPr="000302CE" w:rsidRDefault="001461DD" w:rsidP="00C54954">
      <w:pPr>
        <w:pStyle w:val="a3"/>
        <w:spacing w:before="10"/>
        <w:jc w:val="both"/>
        <w:rPr>
          <w:rFonts w:ascii="Times New Roman" w:eastAsia="標楷體" w:hAnsi="Times New Roman"/>
          <w:sz w:val="52"/>
          <w:szCs w:val="48"/>
        </w:rPr>
      </w:pPr>
    </w:p>
    <w:p w14:paraId="32633065" w14:textId="77777777" w:rsidR="00103951" w:rsidRPr="000302CE" w:rsidRDefault="00103951" w:rsidP="00C54954">
      <w:pPr>
        <w:pStyle w:val="a3"/>
        <w:spacing w:before="10"/>
        <w:jc w:val="both"/>
        <w:rPr>
          <w:rFonts w:ascii="Times New Roman" w:eastAsia="標楷體" w:hAnsi="Times New Roman"/>
          <w:sz w:val="52"/>
          <w:szCs w:val="48"/>
        </w:rPr>
      </w:pPr>
    </w:p>
    <w:p w14:paraId="22444E09" w14:textId="77777777" w:rsidR="00103951" w:rsidRPr="000302CE" w:rsidRDefault="00103951" w:rsidP="00C54954">
      <w:pPr>
        <w:pStyle w:val="a3"/>
        <w:spacing w:before="10"/>
        <w:jc w:val="both"/>
        <w:rPr>
          <w:rFonts w:ascii="Times New Roman" w:eastAsia="標楷體" w:hAnsi="Times New Roman"/>
          <w:sz w:val="52"/>
          <w:szCs w:val="48"/>
        </w:rPr>
      </w:pPr>
    </w:p>
    <w:p w14:paraId="1133D229" w14:textId="77777777" w:rsidR="001461DD" w:rsidRPr="000302CE" w:rsidRDefault="001461DD" w:rsidP="00C54954">
      <w:pPr>
        <w:pStyle w:val="a3"/>
        <w:spacing w:before="10"/>
        <w:jc w:val="both"/>
        <w:rPr>
          <w:rFonts w:ascii="Times New Roman" w:eastAsia="標楷體" w:hAnsi="Times New Roman"/>
          <w:sz w:val="96"/>
          <w:szCs w:val="72"/>
        </w:rPr>
      </w:pPr>
    </w:p>
    <w:p w14:paraId="0C1217BC" w14:textId="0C47D8DC" w:rsidR="006C520A" w:rsidRPr="003549FA" w:rsidRDefault="00875A12" w:rsidP="00F94557">
      <w:pPr>
        <w:pStyle w:val="a3"/>
        <w:tabs>
          <w:tab w:val="left" w:pos="6623"/>
          <w:tab w:val="left" w:pos="8063"/>
        </w:tabs>
        <w:ind w:left="221"/>
        <w:jc w:val="distribute"/>
        <w:rPr>
          <w:rFonts w:ascii="Times New Roman" w:eastAsia="標楷體" w:hAnsi="Times New Roman"/>
        </w:rPr>
      </w:pPr>
      <w:r w:rsidRPr="003549FA">
        <w:rPr>
          <w:rFonts w:ascii="Times New Roman" w:eastAsia="標楷體" w:hAnsi="Times New Roman"/>
        </w:rPr>
        <w:t>中華民國</w:t>
      </w:r>
      <w:r w:rsidR="00F94557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年</w:t>
      </w:r>
      <w:r w:rsidR="00F94557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月</w:t>
      </w:r>
      <w:r w:rsidR="00F94557">
        <w:rPr>
          <w:rFonts w:ascii="Times New Roman" w:eastAsia="標楷體" w:hAnsi="Times New Roman" w:hint="eastAsia"/>
        </w:rPr>
        <w:t xml:space="preserve"> </w:t>
      </w:r>
      <w:r w:rsidRPr="003549FA">
        <w:rPr>
          <w:rFonts w:ascii="Times New Roman" w:eastAsia="標楷體" w:hAnsi="Times New Roman"/>
        </w:rPr>
        <w:t>日</w:t>
      </w:r>
    </w:p>
    <w:sectPr w:rsidR="006C520A" w:rsidRPr="003549FA" w:rsidSect="003549FA">
      <w:footerReference w:type="default" r:id="rId12"/>
      <w:type w:val="continuous"/>
      <w:pgSz w:w="11920" w:h="16850"/>
      <w:pgMar w:top="1600" w:right="1680" w:bottom="1160" w:left="1680" w:header="720" w:footer="97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ADF11" w14:textId="77777777" w:rsidR="00B57194" w:rsidRDefault="00B57194">
      <w:r>
        <w:separator/>
      </w:r>
    </w:p>
  </w:endnote>
  <w:endnote w:type="continuationSeparator" w:id="0">
    <w:p w14:paraId="32174594" w14:textId="77777777" w:rsidR="00B57194" w:rsidRDefault="00B5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41757" w14:textId="30B1E945" w:rsidR="003549FA" w:rsidRDefault="003549FA">
    <w:pPr>
      <w:pStyle w:val="a7"/>
      <w:jc w:val="center"/>
    </w:pPr>
  </w:p>
  <w:p w14:paraId="5BCB198E" w14:textId="15647CA9" w:rsidR="00875A12" w:rsidRDefault="00875A12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677C" w14:textId="2069F2C0" w:rsidR="003549FA" w:rsidRDefault="003549FA">
    <w:pPr>
      <w:pStyle w:val="a7"/>
      <w:jc w:val="center"/>
    </w:pPr>
    <w:r>
      <w:rPr>
        <w:rFonts w:asciiTheme="minorEastAsia" w:eastAsiaTheme="minorEastAsia" w:hAnsiTheme="minorEastAsia" w:hint="eastAsia"/>
      </w:rPr>
      <w:t>1</w:t>
    </w:r>
  </w:p>
  <w:p w14:paraId="244CC86E" w14:textId="77777777" w:rsidR="003549FA" w:rsidRDefault="003549FA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C1E6B" w14:textId="3FF34C3E" w:rsidR="00D8030F" w:rsidRDefault="00D8030F">
    <w:pPr>
      <w:pStyle w:val="a7"/>
      <w:jc w:val="center"/>
    </w:pPr>
    <w:r>
      <w:rPr>
        <w:rFonts w:asciiTheme="minorEastAsia" w:eastAsiaTheme="minorEastAsia" w:hAnsiTheme="minorEastAsia" w:hint="eastAsia"/>
      </w:rPr>
      <w:t>2</w:t>
    </w:r>
  </w:p>
  <w:p w14:paraId="2DB7C9C3" w14:textId="77777777" w:rsidR="00D8030F" w:rsidRDefault="00D8030F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73C95" w14:textId="7973EA3A" w:rsidR="003549FA" w:rsidRDefault="003549FA">
    <w:pPr>
      <w:pStyle w:val="a7"/>
      <w:jc w:val="center"/>
    </w:pPr>
    <w:r>
      <w:rPr>
        <w:rFonts w:asciiTheme="minorEastAsia" w:eastAsiaTheme="minorEastAsia" w:hAnsiTheme="minorEastAsia" w:hint="eastAsia"/>
      </w:rPr>
      <w:t>2</w:t>
    </w:r>
  </w:p>
  <w:p w14:paraId="2ECBF0D5" w14:textId="77777777" w:rsidR="003549FA" w:rsidRDefault="003549FA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E4F4" w14:textId="2F11BABF" w:rsidR="003549FA" w:rsidRPr="00B742CB" w:rsidRDefault="003549FA">
    <w:pPr>
      <w:pStyle w:val="a7"/>
      <w:jc w:val="center"/>
      <w:rPr>
        <w:rFonts w:ascii="Times New Roman" w:hAnsi="Times New Roman" w:cs="Times New Roman"/>
      </w:rPr>
    </w:pPr>
    <w:r w:rsidRPr="00B742CB">
      <w:rPr>
        <w:rFonts w:ascii="Times New Roman" w:eastAsiaTheme="minorEastAsia" w:hAnsi="Times New Roman" w:cs="Times New Roman"/>
      </w:rPr>
      <w:t>3</w:t>
    </w:r>
  </w:p>
  <w:p w14:paraId="15053CE9" w14:textId="77777777" w:rsidR="003549FA" w:rsidRDefault="003549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3C390" w14:textId="77777777" w:rsidR="00B57194" w:rsidRDefault="00B57194">
      <w:r>
        <w:separator/>
      </w:r>
    </w:p>
  </w:footnote>
  <w:footnote w:type="continuationSeparator" w:id="0">
    <w:p w14:paraId="0E1378B4" w14:textId="77777777" w:rsidR="00B57194" w:rsidRDefault="00B5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418B7"/>
    <w:multiLevelType w:val="hybridMultilevel"/>
    <w:tmpl w:val="432A3902"/>
    <w:lvl w:ilvl="0" w:tplc="4CFCC93A">
      <w:start w:val="1"/>
      <w:numFmt w:val="taiwaneseCountingThousand"/>
      <w:lvlText w:val="第%1條"/>
      <w:lvlJc w:val="left"/>
      <w:pPr>
        <w:ind w:left="1109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0A"/>
    <w:rsid w:val="000172DC"/>
    <w:rsid w:val="000302CE"/>
    <w:rsid w:val="000E54A1"/>
    <w:rsid w:val="00103951"/>
    <w:rsid w:val="00115B65"/>
    <w:rsid w:val="001461DD"/>
    <w:rsid w:val="0015424C"/>
    <w:rsid w:val="00163AAE"/>
    <w:rsid w:val="001D2B20"/>
    <w:rsid w:val="0021102B"/>
    <w:rsid w:val="0030351C"/>
    <w:rsid w:val="003232CB"/>
    <w:rsid w:val="003549FA"/>
    <w:rsid w:val="003A6B75"/>
    <w:rsid w:val="00414AFF"/>
    <w:rsid w:val="0042447C"/>
    <w:rsid w:val="0046667A"/>
    <w:rsid w:val="00490AD1"/>
    <w:rsid w:val="004B75AA"/>
    <w:rsid w:val="004F323A"/>
    <w:rsid w:val="00533485"/>
    <w:rsid w:val="0056401E"/>
    <w:rsid w:val="0057006B"/>
    <w:rsid w:val="005E016C"/>
    <w:rsid w:val="00675C49"/>
    <w:rsid w:val="0067748F"/>
    <w:rsid w:val="006C520A"/>
    <w:rsid w:val="00703A5D"/>
    <w:rsid w:val="007709C1"/>
    <w:rsid w:val="00793815"/>
    <w:rsid w:val="00850BE1"/>
    <w:rsid w:val="0087398C"/>
    <w:rsid w:val="00875A12"/>
    <w:rsid w:val="009B73ED"/>
    <w:rsid w:val="009D751F"/>
    <w:rsid w:val="009F4BAA"/>
    <w:rsid w:val="00A1654B"/>
    <w:rsid w:val="00B57194"/>
    <w:rsid w:val="00B742CB"/>
    <w:rsid w:val="00B759BE"/>
    <w:rsid w:val="00B76FA5"/>
    <w:rsid w:val="00BB2EB5"/>
    <w:rsid w:val="00BC229D"/>
    <w:rsid w:val="00BC5253"/>
    <w:rsid w:val="00C17FB7"/>
    <w:rsid w:val="00C46B12"/>
    <w:rsid w:val="00C54954"/>
    <w:rsid w:val="00CA7FB7"/>
    <w:rsid w:val="00D2660E"/>
    <w:rsid w:val="00D8030F"/>
    <w:rsid w:val="00DD5671"/>
    <w:rsid w:val="00E458A2"/>
    <w:rsid w:val="00E54A52"/>
    <w:rsid w:val="00E6629A"/>
    <w:rsid w:val="00E77CB9"/>
    <w:rsid w:val="00E934A8"/>
    <w:rsid w:val="00EA012F"/>
    <w:rsid w:val="00EB24FE"/>
    <w:rsid w:val="00EE0C8A"/>
    <w:rsid w:val="00F530C8"/>
    <w:rsid w:val="00F709C3"/>
    <w:rsid w:val="00F94557"/>
    <w:rsid w:val="00FB65AB"/>
    <w:rsid w:val="00FC4E2A"/>
    <w:rsid w:val="00FC61B1"/>
    <w:rsid w:val="00FD4266"/>
    <w:rsid w:val="00FD5512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FAFA"/>
  <w15:docId w15:val="{0EDB4D04-D09D-4331-96C3-C3E8D6A8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1084" w:lineRule="exact"/>
      <w:ind w:left="258" w:right="258"/>
      <w:jc w:val="center"/>
      <w:outlineLvl w:val="0"/>
    </w:pPr>
    <w:rPr>
      <w:sz w:val="60"/>
      <w:szCs w:val="60"/>
    </w:rPr>
  </w:style>
  <w:style w:type="paragraph" w:styleId="2">
    <w:name w:val="heading 2"/>
    <w:basedOn w:val="a"/>
    <w:uiPriority w:val="1"/>
    <w:qFormat/>
    <w:pPr>
      <w:spacing w:line="522" w:lineRule="exact"/>
      <w:ind w:left="262" w:right="258"/>
      <w:jc w:val="center"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B2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2EB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BB2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2EB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AA5E-16D1-4320-9D64-4C3E058D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宏璟建設股份有限公司   (以下簡稱甲方)</dc:title>
  <dc:creator>user</dc:creator>
  <cp:lastModifiedBy>謝鴻鈞</cp:lastModifiedBy>
  <cp:revision>3</cp:revision>
  <cp:lastPrinted>2022-02-21T01:36:00Z</cp:lastPrinted>
  <dcterms:created xsi:type="dcterms:W3CDTF">2026-01-09T03:32:00Z</dcterms:created>
  <dcterms:modified xsi:type="dcterms:W3CDTF">2026-01-09T03:33:00Z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2019-04-30T00:00:00Z</vt:filetime>
  </property>
</Properties>
</file>