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EAD" w:rsidRPr="001A6EAD" w:rsidRDefault="001A6EAD" w:rsidP="001A6EAD">
      <w:pPr>
        <w:spacing w:before="100" w:beforeAutospacing="1" w:after="100" w:afterAutospacing="1" w:line="240" w:lineRule="auto"/>
        <w:outlineLvl w:val="0"/>
        <w:rPr>
          <w:rFonts w:ascii="新細明體" w:eastAsia="新細明體" w:hAnsi="新細明體" w:cs="新細明體" w:hint="eastAsia"/>
          <w:b/>
          <w:bCs/>
          <w:kern w:val="36"/>
          <w:sz w:val="48"/>
          <w:szCs w:val="48"/>
        </w:rPr>
      </w:pPr>
      <w:r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無線條碼掃描槍規格</w:t>
      </w:r>
    </w:p>
    <w:p w:rsidR="001A6EAD" w:rsidRPr="001A6EAD" w:rsidRDefault="001A6EAD" w:rsidP="001A6EAD">
      <w:pPr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sz w:val="27"/>
          <w:szCs w:val="27"/>
        </w:rPr>
      </w:pPr>
      <w:r w:rsidRPr="001A6EAD">
        <w:rPr>
          <w:rFonts w:ascii="新細明體" w:eastAsia="新細明體" w:hAnsi="新細明體" w:cs="新細明體"/>
          <w:b/>
          <w:bCs/>
          <w:sz w:val="27"/>
          <w:szCs w:val="27"/>
        </w:rPr>
        <w:t>1️</w:t>
      </w:r>
      <w:r w:rsidRPr="001A6EAD">
        <w:rPr>
          <w:rFonts w:ascii="MS Gothic" w:eastAsia="MS Gothic" w:hAnsi="MS Gothic" w:cs="MS Gothic" w:hint="eastAsia"/>
          <w:b/>
          <w:bCs/>
          <w:sz w:val="27"/>
          <w:szCs w:val="27"/>
        </w:rPr>
        <w:t>⃣</w:t>
      </w:r>
      <w:r w:rsidRPr="001A6EAD">
        <w:rPr>
          <w:rFonts w:ascii="新細明體" w:eastAsia="新細明體" w:hAnsi="新細明體" w:cs="新細明體"/>
          <w:b/>
          <w:bCs/>
          <w:sz w:val="27"/>
          <w:szCs w:val="27"/>
        </w:rPr>
        <w:t xml:space="preserve"> 掃描能力</w:t>
      </w:r>
    </w:p>
    <w:p w:rsidR="001A6EAD" w:rsidRPr="001A6EAD" w:rsidRDefault="001A6EAD" w:rsidP="001A6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b/>
          <w:sz w:val="24"/>
          <w:szCs w:val="24"/>
        </w:rPr>
      </w:pPr>
      <w:r w:rsidRPr="001A6EAD">
        <w:rPr>
          <w:rFonts w:ascii="新細明體" w:eastAsia="新細明體" w:hAnsi="新細明體" w:cs="新細明體"/>
          <w:b/>
          <w:sz w:val="24"/>
          <w:szCs w:val="24"/>
        </w:rPr>
        <w:t xml:space="preserve">條碼類型 </w:t>
      </w:r>
    </w:p>
    <w:p w:rsidR="001A6EAD" w:rsidRPr="001A6EAD" w:rsidRDefault="001A6EAD" w:rsidP="001A6E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sz w:val="24"/>
          <w:szCs w:val="24"/>
        </w:rPr>
      </w:pPr>
      <w:r w:rsidRPr="001A6EAD">
        <w:rPr>
          <w:rFonts w:ascii="新細明體" w:eastAsia="新細明體" w:hAnsi="新細明體" w:cs="新細明體"/>
          <w:b/>
          <w:bCs/>
          <w:sz w:val="24"/>
          <w:szCs w:val="24"/>
        </w:rPr>
        <w:t>2D</w:t>
      </w:r>
      <w:r>
        <w:rPr>
          <w:rFonts w:ascii="新細明體" w:eastAsia="新細明體" w:hAnsi="新細明體" w:cs="新細明體" w:hint="eastAsia"/>
          <w:b/>
          <w:bCs/>
          <w:sz w:val="24"/>
          <w:szCs w:val="24"/>
        </w:rPr>
        <w:t>無線</w:t>
      </w:r>
      <w:r>
        <w:rPr>
          <w:rFonts w:ascii="新細明體" w:eastAsia="新細明體" w:hAnsi="新細明體" w:cs="新細明體"/>
          <w:b/>
          <w:bCs/>
          <w:sz w:val="24"/>
          <w:szCs w:val="24"/>
        </w:rPr>
        <w:t>條碼</w:t>
      </w:r>
      <w:r>
        <w:rPr>
          <w:rFonts w:ascii="新細明體" w:eastAsia="新細明體" w:hAnsi="新細明體" w:cs="新細明體" w:hint="eastAsia"/>
          <w:b/>
          <w:bCs/>
          <w:sz w:val="24"/>
          <w:szCs w:val="24"/>
        </w:rPr>
        <w:t>掃描器</w:t>
      </w:r>
    </w:p>
    <w:p w:rsidR="001A6EAD" w:rsidRDefault="001A6EAD" w:rsidP="001A6E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b/>
          <w:bCs/>
          <w:sz w:val="24"/>
          <w:szCs w:val="24"/>
        </w:rPr>
      </w:pPr>
      <w:r w:rsidRPr="001A6EAD">
        <w:rPr>
          <w:rFonts w:ascii="新細明體" w:eastAsia="新細明體" w:hAnsi="新細明體" w:cs="新細明體"/>
          <w:b/>
          <w:bCs/>
          <w:sz w:val="24"/>
          <w:szCs w:val="24"/>
        </w:rPr>
        <w:t>可讀取的條碼：1D &amp; 2D 條碼</w:t>
      </w:r>
    </w:p>
    <w:p w:rsidR="00EC0017" w:rsidRDefault="00EC0017" w:rsidP="00EC00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b/>
          <w:bCs/>
          <w:sz w:val="24"/>
          <w:szCs w:val="24"/>
        </w:rPr>
      </w:pPr>
      <w:r w:rsidRPr="00EC0017">
        <w:rPr>
          <w:rFonts w:ascii="新細明體" w:eastAsia="新細明體" w:hAnsi="新細明體" w:cs="新細明體"/>
          <w:b/>
          <w:bCs/>
          <w:sz w:val="24"/>
          <w:szCs w:val="24"/>
        </w:rPr>
        <w:t>掃描技術：2D 影像</w:t>
      </w:r>
    </w:p>
    <w:p w:rsidR="00EC0017" w:rsidRPr="001A6EAD" w:rsidRDefault="00EC0017" w:rsidP="001A6EA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b/>
          <w:bCs/>
          <w:sz w:val="24"/>
          <w:szCs w:val="24"/>
        </w:rPr>
      </w:pPr>
      <w:r w:rsidRPr="00EC0017">
        <w:rPr>
          <w:rFonts w:ascii="新細明體" w:eastAsia="新細明體" w:hAnsi="新細明體" w:cs="新細明體"/>
          <w:b/>
          <w:bCs/>
          <w:sz w:val="24"/>
          <w:szCs w:val="24"/>
        </w:rPr>
        <w:t>掉落標準：能承受 1.5 米的高度跌落</w:t>
      </w:r>
    </w:p>
    <w:p w:rsidR="001A6EAD" w:rsidRPr="001A6EAD" w:rsidRDefault="001A6EAD" w:rsidP="001A6EAD">
      <w:pPr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sz w:val="27"/>
          <w:szCs w:val="27"/>
        </w:rPr>
      </w:pPr>
      <w:r w:rsidRPr="001A6EAD">
        <w:rPr>
          <w:rFonts w:ascii="新細明體" w:eastAsia="新細明體" w:hAnsi="新細明體" w:cs="新細明體"/>
          <w:b/>
          <w:bCs/>
          <w:sz w:val="27"/>
          <w:szCs w:val="27"/>
        </w:rPr>
        <w:t>2️</w:t>
      </w:r>
      <w:r w:rsidRPr="001A6EAD">
        <w:rPr>
          <w:rFonts w:ascii="MS Gothic" w:eastAsia="MS Gothic" w:hAnsi="MS Gothic" w:cs="MS Gothic" w:hint="eastAsia"/>
          <w:b/>
          <w:bCs/>
          <w:sz w:val="27"/>
          <w:szCs w:val="27"/>
        </w:rPr>
        <w:t>⃣</w:t>
      </w:r>
      <w:r w:rsidRPr="001A6EAD">
        <w:rPr>
          <w:rFonts w:ascii="新細明體" w:eastAsia="新細明體" w:hAnsi="新細明體" w:cs="新細明體"/>
          <w:b/>
          <w:bCs/>
          <w:sz w:val="27"/>
          <w:szCs w:val="27"/>
        </w:rPr>
        <w:t xml:space="preserve"> 無線通訊規格</w:t>
      </w:r>
    </w:p>
    <w:p w:rsidR="001A6EAD" w:rsidRPr="001A6EAD" w:rsidRDefault="001A6EAD" w:rsidP="001A6E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sz w:val="24"/>
          <w:szCs w:val="24"/>
        </w:rPr>
      </w:pPr>
      <w:r w:rsidRPr="001A6EAD">
        <w:rPr>
          <w:rFonts w:ascii="新細明體" w:eastAsia="新細明體" w:hAnsi="新細明體" w:cs="新細明體"/>
          <w:b/>
          <w:bCs/>
          <w:sz w:val="24"/>
          <w:szCs w:val="24"/>
        </w:rPr>
        <w:t>藍牙（Bluetooth）</w:t>
      </w:r>
      <w:r w:rsidRPr="001A6EAD">
        <w:rPr>
          <w:rFonts w:ascii="新細明體" w:eastAsia="新細明體" w:hAnsi="新細明體" w:cs="新細明體"/>
          <w:sz w:val="24"/>
          <w:szCs w:val="24"/>
        </w:rPr>
        <w:t xml:space="preserve"> </w:t>
      </w:r>
    </w:p>
    <w:p w:rsidR="001A6EAD" w:rsidRPr="001A6EAD" w:rsidRDefault="001A6EAD" w:rsidP="001A6EA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sz w:val="24"/>
          <w:szCs w:val="24"/>
        </w:rPr>
      </w:pPr>
      <w:r>
        <w:rPr>
          <w:rFonts w:ascii="新細明體" w:eastAsia="新細明體" w:hAnsi="新細明體" w:cs="新細明體" w:hint="eastAsia"/>
          <w:sz w:val="24"/>
          <w:szCs w:val="24"/>
        </w:rPr>
        <w:t>操作</w:t>
      </w:r>
      <w:r w:rsidRPr="001A6EAD">
        <w:rPr>
          <w:rFonts w:ascii="新細明體" w:eastAsia="新細明體" w:hAnsi="新細明體" w:cs="新細明體"/>
          <w:sz w:val="24"/>
          <w:szCs w:val="24"/>
        </w:rPr>
        <w:t>距離：約 10</w:t>
      </w:r>
      <w:proofErr w:type="gramStart"/>
      <w:r w:rsidRPr="001A6EAD">
        <w:rPr>
          <w:rFonts w:ascii="新細明體" w:eastAsia="新細明體" w:hAnsi="新細明體" w:cs="新細明體"/>
          <w:sz w:val="24"/>
          <w:szCs w:val="24"/>
        </w:rPr>
        <w:t>–</w:t>
      </w:r>
      <w:proofErr w:type="gramEnd"/>
      <w:r w:rsidRPr="001A6EAD">
        <w:rPr>
          <w:rFonts w:ascii="新細明體" w:eastAsia="新細明體" w:hAnsi="新細明體" w:cs="新細明體"/>
          <w:sz w:val="24"/>
          <w:szCs w:val="24"/>
        </w:rPr>
        <w:t xml:space="preserve">100 公尺 </w:t>
      </w:r>
      <w:bookmarkStart w:id="0" w:name="_GoBack"/>
      <w:bookmarkEnd w:id="0"/>
    </w:p>
    <w:p w:rsidR="001A6EAD" w:rsidRPr="001A6EAD" w:rsidRDefault="001A6EAD" w:rsidP="001A6E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sz w:val="24"/>
          <w:szCs w:val="24"/>
        </w:rPr>
      </w:pPr>
      <w:r w:rsidRPr="001A6EAD">
        <w:rPr>
          <w:rFonts w:ascii="新細明體" w:eastAsia="新細明體" w:hAnsi="新細明體" w:cs="新細明體"/>
          <w:sz w:val="24"/>
          <w:szCs w:val="24"/>
        </w:rPr>
        <w:t xml:space="preserve"> </w:t>
      </w:r>
      <w:r w:rsidRPr="001A6EAD">
        <w:rPr>
          <w:rFonts w:ascii="新細明體" w:eastAsia="新細明體" w:hAnsi="新細明體" w:cs="新細明體"/>
          <w:b/>
          <w:bCs/>
          <w:sz w:val="24"/>
          <w:szCs w:val="24"/>
        </w:rPr>
        <w:t>Class 2 (2.4 GHz)4.0 版本+EDR</w:t>
      </w:r>
    </w:p>
    <w:p w:rsidR="001A6EAD" w:rsidRPr="001A6EAD" w:rsidRDefault="001A6EAD" w:rsidP="001A6EAD">
      <w:pPr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 w:hint="eastAsia"/>
          <w:b/>
          <w:bCs/>
          <w:sz w:val="27"/>
          <w:szCs w:val="27"/>
        </w:rPr>
      </w:pPr>
      <w:r w:rsidRPr="001A6EAD">
        <w:rPr>
          <w:rFonts w:ascii="新細明體" w:eastAsia="新細明體" w:hAnsi="新細明體" w:cs="新細明體"/>
          <w:b/>
          <w:bCs/>
          <w:sz w:val="27"/>
          <w:szCs w:val="27"/>
        </w:rPr>
        <w:t>3️</w:t>
      </w:r>
      <w:r w:rsidRPr="001A6EAD">
        <w:rPr>
          <w:rFonts w:ascii="MS Gothic" w:eastAsia="MS Gothic" w:hAnsi="MS Gothic" w:cs="MS Gothic" w:hint="eastAsia"/>
          <w:b/>
          <w:bCs/>
          <w:sz w:val="27"/>
          <w:szCs w:val="27"/>
        </w:rPr>
        <w:t>⃣</w:t>
      </w:r>
      <w:r w:rsidRPr="001A6EAD">
        <w:rPr>
          <w:rFonts w:ascii="新細明體" w:eastAsia="新細明體" w:hAnsi="新細明體" w:cs="新細明體"/>
          <w:b/>
          <w:bCs/>
          <w:sz w:val="27"/>
          <w:szCs w:val="27"/>
        </w:rPr>
        <w:t xml:space="preserve"> </w:t>
      </w:r>
      <w:r>
        <w:rPr>
          <w:rFonts w:ascii="新細明體" w:eastAsia="新細明體" w:hAnsi="新細明體" w:cs="新細明體" w:hint="eastAsia"/>
          <w:b/>
          <w:bCs/>
          <w:sz w:val="27"/>
          <w:szCs w:val="27"/>
        </w:rPr>
        <w:t>電池充電器</w:t>
      </w:r>
    </w:p>
    <w:p w:rsidR="001A6EAD" w:rsidRPr="001A6EAD" w:rsidRDefault="001A6EAD" w:rsidP="001A6E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b/>
          <w:bCs/>
          <w:sz w:val="24"/>
          <w:szCs w:val="24"/>
        </w:rPr>
      </w:pPr>
      <w:r w:rsidRPr="001A6EAD">
        <w:rPr>
          <w:rFonts w:ascii="新細明體" w:eastAsia="新細明體" w:hAnsi="新細明體" w:cs="新細明體"/>
          <w:b/>
          <w:bCs/>
          <w:sz w:val="24"/>
          <w:szCs w:val="24"/>
        </w:rPr>
        <w:t>Battery charger, Battery, adapter (For JP, TW)</w:t>
      </w:r>
    </w:p>
    <w:p w:rsidR="001A6EAD" w:rsidRPr="001A6EAD" w:rsidRDefault="001A6EAD" w:rsidP="001A6EAD">
      <w:pPr>
        <w:spacing w:before="100" w:beforeAutospacing="1" w:after="100" w:afterAutospacing="1" w:line="240" w:lineRule="auto"/>
        <w:outlineLvl w:val="2"/>
        <w:rPr>
          <w:rFonts w:ascii="新細明體" w:eastAsia="新細明體" w:hAnsi="新細明體" w:cs="新細明體"/>
          <w:b/>
          <w:bCs/>
          <w:sz w:val="27"/>
          <w:szCs w:val="27"/>
        </w:rPr>
      </w:pPr>
      <w:r w:rsidRPr="001A6EAD">
        <w:rPr>
          <w:rFonts w:ascii="新細明體" w:eastAsia="新細明體" w:hAnsi="新細明體" w:cs="新細明體"/>
          <w:b/>
          <w:bCs/>
          <w:sz w:val="27"/>
          <w:szCs w:val="27"/>
        </w:rPr>
        <w:t>4️</w:t>
      </w:r>
      <w:r w:rsidRPr="001A6EAD">
        <w:rPr>
          <w:rFonts w:ascii="MS Gothic" w:eastAsia="MS Gothic" w:hAnsi="MS Gothic" w:cs="MS Gothic" w:hint="eastAsia"/>
          <w:b/>
          <w:bCs/>
          <w:sz w:val="27"/>
          <w:szCs w:val="27"/>
        </w:rPr>
        <w:t>⃣</w:t>
      </w:r>
      <w:r w:rsidRPr="001A6EAD">
        <w:rPr>
          <w:rFonts w:ascii="新細明體" w:eastAsia="新細明體" w:hAnsi="新細明體" w:cs="新細明體"/>
          <w:b/>
          <w:bCs/>
          <w:sz w:val="27"/>
          <w:szCs w:val="27"/>
        </w:rPr>
        <w:t xml:space="preserve"> 電池與續航</w:t>
      </w:r>
    </w:p>
    <w:p w:rsidR="001A6EAD" w:rsidRPr="001A6EAD" w:rsidRDefault="001A6EAD" w:rsidP="00EC0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b/>
          <w:bCs/>
          <w:sz w:val="24"/>
          <w:szCs w:val="24"/>
        </w:rPr>
      </w:pPr>
      <w:r w:rsidRPr="001A6EAD">
        <w:rPr>
          <w:rFonts w:ascii="新細明體" w:eastAsia="新細明體" w:hAnsi="新細明體" w:cs="新細明體"/>
          <w:b/>
          <w:bCs/>
          <w:sz w:val="24"/>
          <w:szCs w:val="24"/>
        </w:rPr>
        <w:t>電池容量：</w:t>
      </w:r>
      <w:r w:rsidRPr="00EC0017">
        <w:rPr>
          <w:rFonts w:ascii="新細明體" w:eastAsia="新細明體" w:hAnsi="新細明體" w:cs="新細明體"/>
          <w:b/>
          <w:bCs/>
          <w:sz w:val="24"/>
          <w:szCs w:val="24"/>
        </w:rPr>
        <w:t>Rechargeable Battery 3.7V800mAh</w:t>
      </w:r>
      <w:r w:rsidRPr="001A6EAD">
        <w:rPr>
          <w:rFonts w:ascii="新細明體" w:eastAsia="新細明體" w:hAnsi="新細明體" w:cs="新細明體"/>
          <w:b/>
          <w:bCs/>
          <w:sz w:val="24"/>
          <w:szCs w:val="24"/>
        </w:rPr>
        <w:t xml:space="preserve"> </w:t>
      </w:r>
    </w:p>
    <w:p w:rsidR="001A6EAD" w:rsidRPr="001A6EAD" w:rsidRDefault="001A6EAD" w:rsidP="00EC0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新細明體" w:eastAsia="新細明體" w:hAnsi="新細明體" w:cs="新細明體"/>
          <w:b/>
          <w:bCs/>
          <w:sz w:val="24"/>
          <w:szCs w:val="24"/>
        </w:rPr>
      </w:pPr>
      <w:r w:rsidRPr="00EC0017">
        <w:rPr>
          <w:rFonts w:ascii="新細明體" w:eastAsia="新細明體" w:hAnsi="新細明體" w:cs="新細明體"/>
          <w:b/>
          <w:bCs/>
          <w:sz w:val="24"/>
          <w:szCs w:val="24"/>
        </w:rPr>
        <w:t>電池</w:t>
      </w:r>
      <w:r w:rsidRPr="00EC0017">
        <w:rPr>
          <w:rFonts w:ascii="新細明體" w:eastAsia="新細明體" w:hAnsi="新細明體" w:cs="新細明體" w:hint="eastAsia"/>
          <w:b/>
          <w:bCs/>
          <w:sz w:val="24"/>
          <w:szCs w:val="24"/>
        </w:rPr>
        <w:t>壽命</w:t>
      </w:r>
      <w:r w:rsidRPr="001A6EAD">
        <w:rPr>
          <w:rFonts w:ascii="新細明體" w:eastAsia="新細明體" w:hAnsi="新細明體" w:cs="新細明體"/>
          <w:b/>
          <w:bCs/>
          <w:sz w:val="24"/>
          <w:szCs w:val="24"/>
        </w:rPr>
        <w:t>：</w:t>
      </w:r>
      <w:r w:rsidRPr="00EC0017">
        <w:rPr>
          <w:rFonts w:ascii="新細明體" w:eastAsia="新細明體" w:hAnsi="新細明體" w:cs="新細明體"/>
          <w:b/>
          <w:bCs/>
          <w:sz w:val="24"/>
          <w:szCs w:val="24"/>
        </w:rPr>
        <w:t>26小時、在每5秒掃描1次的情況下</w:t>
      </w:r>
    </w:p>
    <w:p w:rsidR="004F7F33" w:rsidRPr="001A6EAD" w:rsidRDefault="004F7F33"/>
    <w:sectPr w:rsidR="004F7F33" w:rsidRPr="001A6E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3BAC"/>
    <w:multiLevelType w:val="multilevel"/>
    <w:tmpl w:val="08D0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4815D3"/>
    <w:multiLevelType w:val="multilevel"/>
    <w:tmpl w:val="D622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E05E6"/>
    <w:multiLevelType w:val="multilevel"/>
    <w:tmpl w:val="DDA8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45C6B"/>
    <w:multiLevelType w:val="multilevel"/>
    <w:tmpl w:val="90E08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74870"/>
    <w:multiLevelType w:val="multilevel"/>
    <w:tmpl w:val="6DC0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FA1952"/>
    <w:multiLevelType w:val="multilevel"/>
    <w:tmpl w:val="2B04B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044DF"/>
    <w:multiLevelType w:val="multilevel"/>
    <w:tmpl w:val="B44E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DC1DF9"/>
    <w:multiLevelType w:val="multilevel"/>
    <w:tmpl w:val="289E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AD"/>
    <w:rsid w:val="001A6EAD"/>
    <w:rsid w:val="001C5082"/>
    <w:rsid w:val="004F7F33"/>
    <w:rsid w:val="00E03057"/>
    <w:rsid w:val="00EC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4EAB2"/>
  <w15:chartTrackingRefBased/>
  <w15:docId w15:val="{D37C343D-23C4-47E2-A16A-4C58817E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057"/>
  </w:style>
  <w:style w:type="paragraph" w:styleId="1">
    <w:name w:val="heading 1"/>
    <w:basedOn w:val="a"/>
    <w:next w:val="a"/>
    <w:link w:val="10"/>
    <w:uiPriority w:val="9"/>
    <w:qFormat/>
    <w:rsid w:val="00E0305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05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0305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0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0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05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05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05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05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03057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customStyle="1" w:styleId="20">
    <w:name w:val="標題 2 字元"/>
    <w:basedOn w:val="a0"/>
    <w:link w:val="2"/>
    <w:uiPriority w:val="9"/>
    <w:semiHidden/>
    <w:rsid w:val="00E03057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E03057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E03057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E0305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E03057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標題 7 字元"/>
    <w:basedOn w:val="a0"/>
    <w:link w:val="7"/>
    <w:uiPriority w:val="9"/>
    <w:semiHidden/>
    <w:rsid w:val="00E03057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E03057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E03057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3">
    <w:name w:val="caption"/>
    <w:basedOn w:val="a"/>
    <w:next w:val="a"/>
    <w:uiPriority w:val="35"/>
    <w:semiHidden/>
    <w:unhideWhenUsed/>
    <w:qFormat/>
    <w:rsid w:val="00E03057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a4">
    <w:name w:val="Title"/>
    <w:basedOn w:val="a"/>
    <w:next w:val="a"/>
    <w:link w:val="a5"/>
    <w:uiPriority w:val="10"/>
    <w:qFormat/>
    <w:rsid w:val="00E0305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E03057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0305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7">
    <w:name w:val="副標題 字元"/>
    <w:basedOn w:val="a0"/>
    <w:link w:val="a6"/>
    <w:uiPriority w:val="11"/>
    <w:rsid w:val="00E03057"/>
    <w:rPr>
      <w:rFonts w:asciiTheme="majorHAnsi" w:eastAsiaTheme="majorEastAsia" w:hAnsiTheme="majorHAnsi" w:cstheme="majorBidi"/>
    </w:rPr>
  </w:style>
  <w:style w:type="character" w:styleId="a8">
    <w:name w:val="Strong"/>
    <w:basedOn w:val="a0"/>
    <w:uiPriority w:val="22"/>
    <w:qFormat/>
    <w:rsid w:val="00E03057"/>
    <w:rPr>
      <w:b/>
      <w:bCs/>
    </w:rPr>
  </w:style>
  <w:style w:type="character" w:styleId="a9">
    <w:name w:val="Emphasis"/>
    <w:basedOn w:val="a0"/>
    <w:uiPriority w:val="20"/>
    <w:qFormat/>
    <w:rsid w:val="00E03057"/>
    <w:rPr>
      <w:i/>
      <w:iCs/>
    </w:rPr>
  </w:style>
  <w:style w:type="paragraph" w:styleId="aa">
    <w:name w:val="No Spacing"/>
    <w:uiPriority w:val="1"/>
    <w:qFormat/>
    <w:rsid w:val="00E0305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03057"/>
    <w:pPr>
      <w:ind w:leftChars="200" w:left="480"/>
    </w:pPr>
  </w:style>
  <w:style w:type="paragraph" w:styleId="ac">
    <w:name w:val="Quote"/>
    <w:basedOn w:val="a"/>
    <w:next w:val="a"/>
    <w:link w:val="ad"/>
    <w:uiPriority w:val="29"/>
    <w:qFormat/>
    <w:rsid w:val="00E03057"/>
    <w:pPr>
      <w:spacing w:before="120"/>
      <w:ind w:left="720" w:right="720"/>
      <w:jc w:val="center"/>
    </w:pPr>
    <w:rPr>
      <w:i/>
      <w:iCs/>
    </w:rPr>
  </w:style>
  <w:style w:type="character" w:customStyle="1" w:styleId="ad">
    <w:name w:val="引文 字元"/>
    <w:basedOn w:val="a0"/>
    <w:link w:val="ac"/>
    <w:uiPriority w:val="29"/>
    <w:rsid w:val="00E03057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E0305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af">
    <w:name w:val="鮮明引文 字元"/>
    <w:basedOn w:val="a0"/>
    <w:link w:val="ae"/>
    <w:uiPriority w:val="30"/>
    <w:rsid w:val="00E03057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af0">
    <w:name w:val="Subtle Emphasis"/>
    <w:basedOn w:val="a0"/>
    <w:uiPriority w:val="19"/>
    <w:qFormat/>
    <w:rsid w:val="00E03057"/>
    <w:rPr>
      <w:i/>
      <w:iCs/>
      <w:color w:val="404040" w:themeColor="text1" w:themeTint="BF"/>
    </w:rPr>
  </w:style>
  <w:style w:type="character" w:styleId="af1">
    <w:name w:val="Intense Emphasis"/>
    <w:basedOn w:val="a0"/>
    <w:uiPriority w:val="21"/>
    <w:qFormat/>
    <w:rsid w:val="00E03057"/>
    <w:rPr>
      <w:b w:val="0"/>
      <w:bCs w:val="0"/>
      <w:i/>
      <w:iCs/>
      <w:color w:val="4472C4" w:themeColor="accent1"/>
    </w:rPr>
  </w:style>
  <w:style w:type="character" w:styleId="af2">
    <w:name w:val="Subtle Reference"/>
    <w:basedOn w:val="a0"/>
    <w:uiPriority w:val="31"/>
    <w:qFormat/>
    <w:rsid w:val="00E03057"/>
    <w:rPr>
      <w:smallCaps/>
      <w:color w:val="404040" w:themeColor="text1" w:themeTint="BF"/>
      <w:u w:val="single" w:color="7F7F7F" w:themeColor="text1" w:themeTint="80"/>
    </w:rPr>
  </w:style>
  <w:style w:type="character" w:styleId="af3">
    <w:name w:val="Intense Reference"/>
    <w:basedOn w:val="a0"/>
    <w:uiPriority w:val="32"/>
    <w:qFormat/>
    <w:rsid w:val="00E03057"/>
    <w:rPr>
      <w:b/>
      <w:bCs/>
      <w:smallCaps/>
      <w:color w:val="4472C4" w:themeColor="accent1"/>
      <w:spacing w:val="5"/>
      <w:u w:val="single"/>
    </w:rPr>
  </w:style>
  <w:style w:type="character" w:styleId="af4">
    <w:name w:val="Book Title"/>
    <w:basedOn w:val="a0"/>
    <w:uiPriority w:val="33"/>
    <w:qFormat/>
    <w:rsid w:val="00E03057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E0305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張占佩</dc:creator>
  <cp:keywords/>
  <dc:description/>
  <cp:lastModifiedBy>張占佩</cp:lastModifiedBy>
  <cp:revision>1</cp:revision>
  <dcterms:created xsi:type="dcterms:W3CDTF">2026-04-29T04:33:00Z</dcterms:created>
  <dcterms:modified xsi:type="dcterms:W3CDTF">2026-04-29T04:45:00Z</dcterms:modified>
</cp:coreProperties>
</file>