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92" w:rsidRDefault="00584BB3" w:rsidP="00584BB3">
      <w:pPr>
        <w:jc w:val="center"/>
        <w:rPr>
          <w:sz w:val="44"/>
        </w:rPr>
      </w:pPr>
      <w:r w:rsidRPr="00584BB3">
        <w:rPr>
          <w:rFonts w:hint="eastAsia"/>
          <w:sz w:val="44"/>
        </w:rPr>
        <w:t>魯式鼓風機維修</w:t>
      </w:r>
      <w:r>
        <w:rPr>
          <w:rFonts w:hint="eastAsia"/>
          <w:sz w:val="44"/>
        </w:rPr>
        <w:t>規格規範</w:t>
      </w:r>
    </w:p>
    <w:p w:rsidR="00584BB3" w:rsidRDefault="00584BB3" w:rsidP="00584BB3">
      <w:pPr>
        <w:jc w:val="center"/>
        <w:rPr>
          <w:rFonts w:hint="eastAsia"/>
          <w:sz w:val="28"/>
        </w:rPr>
      </w:pPr>
    </w:p>
    <w:p w:rsidR="00584BB3" w:rsidRDefault="00584BB3" w:rsidP="00584BB3">
      <w:pPr>
        <w:rPr>
          <w:sz w:val="28"/>
        </w:rPr>
      </w:pPr>
      <w:r>
        <w:rPr>
          <w:rFonts w:hint="eastAsia"/>
          <w:sz w:val="28"/>
        </w:rPr>
        <w:t>一、魯式鼓風機規格</w:t>
      </w:r>
      <w:r>
        <w:rPr>
          <w:rFonts w:hint="eastAsia"/>
          <w:sz w:val="28"/>
        </w:rPr>
        <w:t>:</w:t>
      </w:r>
    </w:p>
    <w:p w:rsidR="00584BB3" w:rsidRP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 w:rsidRPr="00584BB3">
        <w:rPr>
          <w:rFonts w:hint="eastAsia"/>
          <w:sz w:val="28"/>
        </w:rPr>
        <w:t>機型</w:t>
      </w:r>
      <w:r w:rsidRPr="00584BB3">
        <w:rPr>
          <w:rFonts w:hint="eastAsia"/>
          <w:sz w:val="28"/>
        </w:rPr>
        <w:t>:LTV-080</w:t>
      </w:r>
    </w:p>
    <w:p w:rsid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>口徑</w:t>
      </w:r>
      <w:r>
        <w:rPr>
          <w:rFonts w:hint="eastAsia"/>
          <w:sz w:val="28"/>
        </w:rPr>
        <w:t>:3</w:t>
      </w:r>
      <w:r>
        <w:rPr>
          <w:sz w:val="28"/>
        </w:rPr>
        <w:t xml:space="preserve"> inch</w:t>
      </w:r>
    </w:p>
    <w:p w:rsid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>壓力</w:t>
      </w:r>
      <w:r>
        <w:rPr>
          <w:rFonts w:hint="eastAsia"/>
          <w:sz w:val="28"/>
        </w:rPr>
        <w:t xml:space="preserve">:-0.4 </w:t>
      </w:r>
      <w:r>
        <w:rPr>
          <w:sz w:val="28"/>
        </w:rPr>
        <w:t>kg/cm</w:t>
      </w:r>
      <w:r w:rsidRPr="00584BB3">
        <w:rPr>
          <w:sz w:val="28"/>
          <w:vertAlign w:val="superscript"/>
        </w:rPr>
        <w:t>2</w:t>
      </w:r>
    </w:p>
    <w:p w:rsid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>轉速</w:t>
      </w:r>
      <w:r>
        <w:rPr>
          <w:rFonts w:hint="eastAsia"/>
          <w:sz w:val="28"/>
        </w:rPr>
        <w:t>:1600</w:t>
      </w:r>
      <w:r>
        <w:rPr>
          <w:sz w:val="28"/>
        </w:rPr>
        <w:t xml:space="preserve"> rpm</w:t>
      </w:r>
    </w:p>
    <w:p w:rsid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>馬力</w:t>
      </w:r>
      <w:r>
        <w:rPr>
          <w:rFonts w:hint="eastAsia"/>
          <w:sz w:val="28"/>
        </w:rPr>
        <w:t>:15</w:t>
      </w:r>
      <w:r>
        <w:rPr>
          <w:sz w:val="28"/>
        </w:rPr>
        <w:t xml:space="preserve"> </w:t>
      </w:r>
      <w:proofErr w:type="spellStart"/>
      <w:r>
        <w:rPr>
          <w:sz w:val="28"/>
        </w:rPr>
        <w:t>hp</w:t>
      </w:r>
      <w:proofErr w:type="spellEnd"/>
    </w:p>
    <w:p w:rsidR="00584BB3" w:rsidRPr="00584BB3" w:rsidRDefault="00584BB3" w:rsidP="00584BB3">
      <w:pPr>
        <w:pStyle w:val="a3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>流量</w:t>
      </w:r>
      <w:r>
        <w:rPr>
          <w:rFonts w:hint="eastAsia"/>
          <w:sz w:val="28"/>
        </w:rPr>
        <w:t>:6.33</w:t>
      </w:r>
      <w:r>
        <w:rPr>
          <w:sz w:val="28"/>
        </w:rPr>
        <w:t xml:space="preserve"> m</w:t>
      </w:r>
      <w:r w:rsidRPr="00584BB3">
        <w:rPr>
          <w:sz w:val="28"/>
          <w:vertAlign w:val="superscript"/>
        </w:rPr>
        <w:t>3</w:t>
      </w:r>
      <w:r>
        <w:rPr>
          <w:sz w:val="28"/>
        </w:rPr>
        <w:t>/</w:t>
      </w:r>
      <w:r>
        <w:rPr>
          <w:rFonts w:hint="eastAsia"/>
          <w:sz w:val="28"/>
        </w:rPr>
        <w:t>m</w:t>
      </w:r>
      <w:r>
        <w:rPr>
          <w:sz w:val="28"/>
        </w:rPr>
        <w:t>in</w:t>
      </w:r>
    </w:p>
    <w:p w:rsidR="00584BB3" w:rsidRPr="00584BB3" w:rsidRDefault="00584BB3" w:rsidP="00584BB3">
      <w:pPr>
        <w:rPr>
          <w:sz w:val="28"/>
          <w:szCs w:val="28"/>
        </w:rPr>
      </w:pPr>
      <w:r w:rsidRPr="00584BB3">
        <w:rPr>
          <w:rFonts w:hint="eastAsia"/>
          <w:sz w:val="28"/>
          <w:szCs w:val="28"/>
        </w:rPr>
        <w:t>二、驗收</w:t>
      </w:r>
      <w:r w:rsidRPr="00584BB3">
        <w:rPr>
          <w:rFonts w:hint="eastAsia"/>
          <w:sz w:val="28"/>
          <w:szCs w:val="28"/>
        </w:rPr>
        <w:t>:</w:t>
      </w:r>
    </w:p>
    <w:p w:rsidR="00584BB3" w:rsidRDefault="00584BB3" w:rsidP="00584BB3">
      <w:pPr>
        <w:rPr>
          <w:sz w:val="28"/>
          <w:szCs w:val="28"/>
        </w:rPr>
      </w:pPr>
      <w:r w:rsidRPr="00584BB3"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提供維修報告包含施工維修照片</w:t>
      </w:r>
      <w:r w:rsidRPr="00584BB3">
        <w:rPr>
          <w:rFonts w:hint="eastAsia"/>
          <w:sz w:val="28"/>
          <w:szCs w:val="28"/>
        </w:rPr>
        <w:t>。</w:t>
      </w:r>
    </w:p>
    <w:p w:rsidR="00584BB3" w:rsidRPr="00584BB3" w:rsidRDefault="00584BB3" w:rsidP="00584B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584BB3">
        <w:rPr>
          <w:rFonts w:hint="eastAsia"/>
          <w:sz w:val="28"/>
          <w:szCs w:val="28"/>
        </w:rPr>
        <w:t>提供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個月</w:t>
      </w:r>
      <w:r w:rsidRPr="00584BB3">
        <w:rPr>
          <w:rFonts w:hint="eastAsia"/>
          <w:sz w:val="28"/>
          <w:szCs w:val="28"/>
        </w:rPr>
        <w:t>保固。</w:t>
      </w:r>
      <w:bookmarkStart w:id="0" w:name="_GoBack"/>
      <w:bookmarkEnd w:id="0"/>
    </w:p>
    <w:p w:rsidR="00584BB3" w:rsidRPr="00584BB3" w:rsidRDefault="00584BB3" w:rsidP="00584BB3">
      <w:pPr>
        <w:rPr>
          <w:rFonts w:hint="eastAsia"/>
          <w:sz w:val="28"/>
        </w:rPr>
      </w:pPr>
    </w:p>
    <w:sectPr w:rsidR="00584BB3" w:rsidRPr="00584B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C2A1F"/>
    <w:multiLevelType w:val="hybridMultilevel"/>
    <w:tmpl w:val="837EDBD0"/>
    <w:lvl w:ilvl="0" w:tplc="9F1C9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B3"/>
    <w:rsid w:val="00584BB3"/>
    <w:rsid w:val="007E7792"/>
    <w:rsid w:val="00836E2D"/>
    <w:rsid w:val="00AA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8FE82"/>
  <w15:chartTrackingRefBased/>
  <w15:docId w15:val="{2D694AC3-DDD6-4715-8A00-BEE555A7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B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林知言</dc:creator>
  <cp:keywords/>
  <dc:description/>
  <cp:lastModifiedBy>林知言</cp:lastModifiedBy>
  <cp:revision>2</cp:revision>
  <dcterms:created xsi:type="dcterms:W3CDTF">2025-08-12T07:03:00Z</dcterms:created>
  <dcterms:modified xsi:type="dcterms:W3CDTF">2025-08-12T07:18:00Z</dcterms:modified>
</cp:coreProperties>
</file>