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2085DE0B"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59DC9F01" w14:textId="77777777" w:rsidR="00BC71E9" w:rsidRPr="00BC71E9" w:rsidRDefault="00BC71E9" w:rsidP="00BC71E9">
      <w:pPr>
        <w:rPr>
          <w:rFonts w:ascii="標楷體" w:eastAsia="標楷體" w:hAnsi="標楷體"/>
          <w:szCs w:val="24"/>
        </w:rPr>
      </w:pPr>
    </w:p>
    <w:p w14:paraId="7FCCDEEC" w14:textId="77777777" w:rsidR="00BC71E9" w:rsidRPr="00BC71E9" w:rsidRDefault="00BC71E9" w:rsidP="00BC71E9">
      <w:pPr>
        <w:rPr>
          <w:rFonts w:ascii="標楷體" w:eastAsia="標楷體" w:hAnsi="標楷體"/>
          <w:szCs w:val="24"/>
        </w:rPr>
      </w:pPr>
    </w:p>
    <w:p w14:paraId="4DA57757" w14:textId="548620F0" w:rsidR="00E85817" w:rsidRDefault="00E85817" w:rsidP="00E85817">
      <w:pPr>
        <w:rPr>
          <w:rFonts w:ascii="標楷體" w:eastAsia="標楷體" w:hAnsi="標楷體"/>
          <w:sz w:val="36"/>
          <w:szCs w:val="36"/>
        </w:rPr>
      </w:pPr>
      <w:r w:rsidRPr="00BC71E9">
        <w:rPr>
          <w:rFonts w:ascii="標楷體" w:eastAsia="標楷體" w:hAnsi="標楷體" w:hint="eastAsia"/>
          <w:sz w:val="36"/>
          <w:szCs w:val="36"/>
        </w:rPr>
        <w:t>合約編號：CTR-XXX-202</w:t>
      </w:r>
      <w:r w:rsidR="0083037A">
        <w:rPr>
          <w:rFonts w:ascii="標楷體" w:eastAsia="標楷體" w:hAnsi="標楷體" w:hint="eastAsia"/>
          <w:sz w:val="36"/>
          <w:szCs w:val="36"/>
        </w:rPr>
        <w:t>5</w:t>
      </w:r>
      <w:r w:rsidRPr="00BC71E9">
        <w:rPr>
          <w:rFonts w:ascii="標楷體" w:eastAsia="標楷體" w:hAnsi="標楷體" w:hint="eastAsia"/>
          <w:sz w:val="36"/>
          <w:szCs w:val="36"/>
        </w:rPr>
        <w:t>-XXXX-保修</w:t>
      </w:r>
    </w:p>
    <w:p w14:paraId="5FE02CFB" w14:textId="1664CDFB" w:rsidR="00E85817" w:rsidRPr="0042794A" w:rsidRDefault="00E85817" w:rsidP="00E85817">
      <w:pPr>
        <w:rPr>
          <w:rFonts w:ascii="標楷體" w:eastAsia="標楷體" w:hAnsi="標楷體"/>
          <w:sz w:val="36"/>
          <w:szCs w:val="36"/>
        </w:rPr>
      </w:pPr>
    </w:p>
    <w:p w14:paraId="6348403F" w14:textId="77777777" w:rsidR="00156D92" w:rsidRPr="00E85817" w:rsidRDefault="00156D92">
      <w:pPr>
        <w:rPr>
          <w:rFonts w:ascii="標楷體" w:eastAsia="標楷體" w:hAnsi="標楷體"/>
        </w:rPr>
      </w:pPr>
    </w:p>
    <w:p w14:paraId="65D596B6" w14:textId="77777777" w:rsidR="00BC71E9" w:rsidRDefault="00BC71E9">
      <w:pPr>
        <w:rPr>
          <w:rFonts w:ascii="標楷體" w:eastAsia="標楷體" w:hAnsi="標楷體"/>
        </w:rPr>
      </w:pPr>
    </w:p>
    <w:p w14:paraId="4E03BE8D" w14:textId="77777777" w:rsidR="00BC71E9" w:rsidRDefault="00BC71E9">
      <w:pPr>
        <w:rPr>
          <w:rFonts w:ascii="標楷體" w:eastAsia="標楷體" w:hAnsi="標楷體"/>
        </w:rPr>
      </w:pPr>
    </w:p>
    <w:p w14:paraId="00B1F96C" w14:textId="77777777" w:rsidR="00BC71E9" w:rsidRDefault="00BC71E9">
      <w:pPr>
        <w:rPr>
          <w:rFonts w:ascii="標楷體" w:eastAsia="標楷體" w:hAnsi="標楷體"/>
        </w:rPr>
      </w:pPr>
    </w:p>
    <w:p w14:paraId="46BA61AD" w14:textId="77777777" w:rsidR="00BC71E9" w:rsidRDefault="00BC71E9">
      <w:pPr>
        <w:rPr>
          <w:rFonts w:ascii="標楷體" w:eastAsia="標楷體" w:hAnsi="標楷體"/>
        </w:rPr>
      </w:pPr>
    </w:p>
    <w:p w14:paraId="77420196" w14:textId="77777777" w:rsidR="00BC71E9" w:rsidRDefault="00BC71E9">
      <w:pPr>
        <w:rPr>
          <w:rFonts w:ascii="標楷體" w:eastAsia="標楷體" w:hAnsi="標楷體"/>
        </w:rPr>
      </w:pPr>
    </w:p>
    <w:p w14:paraId="3A43D7B2" w14:textId="77777777" w:rsidR="00BC71E9" w:rsidRDefault="00BC71E9">
      <w:pPr>
        <w:rPr>
          <w:rFonts w:ascii="標楷體" w:eastAsia="標楷體" w:hAnsi="標楷體"/>
        </w:rPr>
      </w:pPr>
    </w:p>
    <w:p w14:paraId="57B69969" w14:textId="77777777" w:rsidR="00BC71E9" w:rsidRDefault="00BC71E9">
      <w:pPr>
        <w:rPr>
          <w:rFonts w:ascii="標楷體" w:eastAsia="標楷體" w:hAnsi="標楷體"/>
        </w:rPr>
      </w:pPr>
    </w:p>
    <w:p w14:paraId="13283181" w14:textId="77777777" w:rsidR="00BC71E9" w:rsidRDefault="00BC71E9">
      <w:pPr>
        <w:rPr>
          <w:rFonts w:ascii="標楷體" w:eastAsia="標楷體" w:hAnsi="標楷體"/>
        </w:rPr>
      </w:pPr>
    </w:p>
    <w:p w14:paraId="07FFEBF9" w14:textId="25E967C1" w:rsidR="00BC71E9" w:rsidRDefault="00BC71E9" w:rsidP="00BC71E9">
      <w:pPr>
        <w:jc w:val="center"/>
        <w:rPr>
          <w:rFonts w:ascii="標楷體" w:eastAsia="標楷體"/>
          <w:sz w:val="44"/>
          <w:szCs w:val="32"/>
        </w:rPr>
      </w:pPr>
      <w:r>
        <w:rPr>
          <w:rFonts w:ascii="標楷體" w:eastAsia="標楷體" w:hint="eastAsia"/>
          <w:sz w:val="44"/>
          <w:szCs w:val="32"/>
        </w:rPr>
        <w:t>醫療儀器設備保養維修合約書</w:t>
      </w:r>
      <w:r w:rsidR="00D41C1F" w:rsidRPr="00D41C1F">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77777777" w:rsidR="000A62E1"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546A91EB"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r w:rsidR="00621EF1">
        <w:rPr>
          <w:rFonts w:ascii="標楷體" w:eastAsia="標楷體" w:hAnsi="標楷體" w:hint="eastAsia"/>
          <w:b/>
          <w:u w:val="single"/>
        </w:rPr>
        <w:t xml:space="preserve"> </w:t>
      </w:r>
      <w:r w:rsidR="00761501" w:rsidRPr="00C24BCB">
        <w:rPr>
          <w:rFonts w:ascii="標楷體" w:eastAsia="標楷體" w:hAnsi="標楷體" w:hint="eastAsia"/>
          <w:b/>
          <w:u w:val="single"/>
        </w:rPr>
        <w:t>胎兒監視中央管理系統</w:t>
      </w:r>
      <w:r w:rsidR="00761501">
        <w:rPr>
          <w:rFonts w:ascii="標楷體" w:eastAsia="標楷體" w:hAnsi="標楷體" w:hint="eastAsia"/>
          <w:b/>
          <w:u w:val="single"/>
        </w:rPr>
        <w:t>1套</w:t>
      </w:r>
      <w:r w:rsidR="00621EF1">
        <w:rPr>
          <w:rFonts w:ascii="標楷體" w:eastAsia="標楷體" w:hAnsi="標楷體" w:hint="eastAsia"/>
          <w:b/>
          <w:u w:val="single"/>
        </w:rPr>
        <w:t xml:space="preserve"> </w:t>
      </w:r>
      <w:r w:rsidR="002656FA">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266FAB5B" w:rsidR="00B26A56" w:rsidRPr="00B26A56" w:rsidRDefault="00B26A56" w:rsidP="00B26A56">
      <w:pPr>
        <w:pStyle w:val="a9"/>
        <w:ind w:leftChars="0" w:left="851"/>
        <w:rPr>
          <w:rFonts w:ascii="Times New Roman" w:eastAsia="標楷體"/>
          <w:szCs w:val="24"/>
        </w:rPr>
      </w:pPr>
      <w:r>
        <w:rPr>
          <w:rFonts w:ascii="Times New Roman" w:eastAsia="標楷體" w:hint="eastAsia"/>
          <w:u w:val="single"/>
        </w:rPr>
        <w:t xml:space="preserve"> </w:t>
      </w:r>
      <w:r w:rsidR="00761501" w:rsidRPr="00C24BCB">
        <w:rPr>
          <w:rFonts w:ascii="Times New Roman" w:eastAsia="標楷體" w:hint="eastAsia"/>
          <w:u w:val="single"/>
        </w:rPr>
        <w:t>胎兒監視中央管理系統</w:t>
      </w:r>
      <w:r w:rsidR="00761501" w:rsidRPr="00C24BCB">
        <w:rPr>
          <w:rFonts w:ascii="Times New Roman" w:eastAsia="標楷體" w:hint="eastAsia"/>
          <w:u w:val="single"/>
        </w:rPr>
        <w:t>1</w:t>
      </w:r>
      <w:r w:rsidR="00761501" w:rsidRPr="00C24BCB">
        <w:rPr>
          <w:rFonts w:ascii="Times New Roman" w:eastAsia="標楷體" w:hint="eastAsia"/>
          <w:u w:val="single"/>
        </w:rPr>
        <w:t>套</w:t>
      </w:r>
      <w:r w:rsidR="00761501">
        <w:rPr>
          <w:rFonts w:ascii="Times New Roman" w:eastAsia="標楷體" w:hint="eastAsia"/>
          <w:u w:val="single"/>
        </w:rPr>
        <w:t xml:space="preserve"> </w:t>
      </w:r>
      <w:r w:rsidRPr="006A7DF5">
        <w:rPr>
          <w:rFonts w:ascii="Times New Roman" w:eastAsia="標楷體" w:hint="eastAsia"/>
        </w:rPr>
        <w:t>（</w:t>
      </w:r>
      <w:r w:rsidRPr="006A7DF5">
        <w:rPr>
          <w:rFonts w:ascii="Times New Roman" w:eastAsia="標楷體"/>
        </w:rPr>
        <w:t>下稱本標的</w:t>
      </w:r>
      <w:r w:rsidRPr="006A7DF5">
        <w:rPr>
          <w:rFonts w:ascii="Times New Roman" w:eastAsia="標楷體" w:hint="eastAsia"/>
        </w:rPr>
        <w:t>）</w:t>
      </w:r>
      <w:r>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0202D2F6"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Pr>
          <w:rFonts w:ascii="Times New Roman" w:eastAsia="標楷體" w:hint="eastAsia"/>
          <w:u w:val="single"/>
        </w:rPr>
        <w:t xml:space="preserve"> </w:t>
      </w:r>
      <w:r w:rsidR="00621EF1">
        <w:rPr>
          <w:rFonts w:ascii="Times New Roman" w:eastAsia="標楷體" w:hint="eastAsia"/>
          <w:u w:val="single"/>
        </w:rPr>
        <w:t xml:space="preserve"> </w:t>
      </w:r>
      <w:r w:rsidR="00761501">
        <w:rPr>
          <w:rFonts w:ascii="Times New Roman" w:eastAsia="標楷體"/>
          <w:u w:val="single"/>
        </w:rPr>
        <w:t>114</w:t>
      </w:r>
      <w:r>
        <w:rPr>
          <w:rFonts w:ascii="Times New Roman" w:eastAsia="標楷體" w:hint="eastAsia"/>
          <w:u w:val="single"/>
        </w:rPr>
        <w:t xml:space="preserve"> </w:t>
      </w:r>
      <w:r>
        <w:rPr>
          <w:rFonts w:ascii="Times New Roman" w:eastAsia="標楷體" w:hint="eastAsia"/>
        </w:rPr>
        <w:t>年</w:t>
      </w:r>
      <w:r w:rsidR="00761501">
        <w:rPr>
          <w:rFonts w:ascii="Times New Roman" w:eastAsia="標楷體"/>
          <w:u w:val="single"/>
        </w:rPr>
        <w:t>08</w:t>
      </w:r>
      <w:r w:rsidR="00E477E9">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761501">
        <w:rPr>
          <w:rFonts w:ascii="Times New Roman" w:eastAsia="標楷體"/>
          <w:u w:val="single"/>
        </w:rPr>
        <w:t>01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761501">
        <w:rPr>
          <w:rFonts w:ascii="Times New Roman" w:eastAsia="標楷體"/>
          <w:u w:val="single"/>
        </w:rPr>
        <w:t>117</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761501">
        <w:rPr>
          <w:rFonts w:ascii="Times New Roman" w:eastAsia="標楷體"/>
          <w:u w:val="single"/>
        </w:rPr>
        <w:t>07</w:t>
      </w:r>
      <w:r>
        <w:rPr>
          <w:rFonts w:ascii="Times New Roman" w:eastAsia="標楷體" w:hint="eastAsia"/>
          <w:u w:val="single"/>
        </w:rPr>
        <w:t xml:space="preserve"> </w:t>
      </w:r>
      <w:r>
        <w:rPr>
          <w:rFonts w:ascii="Times New Roman" w:eastAsia="標楷體" w:hint="eastAsia"/>
        </w:rPr>
        <w:t>月</w:t>
      </w:r>
      <w:r w:rsidR="00761501">
        <w:rPr>
          <w:rFonts w:ascii="Times New Roman" w:eastAsia="標楷體"/>
          <w:u w:val="single"/>
        </w:rPr>
        <w:t>31</w:t>
      </w:r>
      <w:r>
        <w:rPr>
          <w:rFonts w:ascii="Times New Roman" w:eastAsia="標楷體" w:hint="eastAsia"/>
          <w:u w:val="single"/>
        </w:rPr>
        <w:t xml:space="preserve"> </w:t>
      </w:r>
      <w:r>
        <w:rPr>
          <w:rFonts w:ascii="Times New Roman" w:eastAsia="標楷體" w:hint="eastAsia"/>
        </w:rPr>
        <w:t>日止。</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77777777"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D419A2">
        <w:rPr>
          <w:rFonts w:ascii="Times New Roman" w:eastAsia="標楷體" w:hint="eastAsia"/>
        </w:rPr>
        <w:t>______________</w:t>
      </w:r>
      <w:r w:rsidRPr="00D419A2">
        <w:rPr>
          <w:rFonts w:ascii="Times New Roman" w:eastAsia="標楷體" w:hint="eastAsia"/>
        </w:rPr>
        <w:t>元整（含稅），除依第五、條訂有另行付費之約定者外，前開費</w:t>
      </w:r>
      <w:bookmarkStart w:id="0" w:name="_GoBack"/>
      <w:bookmarkEnd w:id="0"/>
      <w:r w:rsidRPr="00D419A2">
        <w:rPr>
          <w:rFonts w:ascii="Times New Roman" w:eastAsia="標楷體" w:hint="eastAsia"/>
        </w:rPr>
        <w:t>用涵蓋維護保養本標的之全部費用，乙方不得以任何理由調漲或收取另外之費用</w:t>
      </w:r>
      <w:r>
        <w:rPr>
          <w:rFonts w:ascii="Times New Roman" w:eastAsia="標楷體" w:hint="eastAsia"/>
        </w:rPr>
        <w:t>。</w:t>
      </w:r>
    </w:p>
    <w:p w14:paraId="1D4E5E62" w14:textId="72051B9C" w:rsidR="00DC4046" w:rsidRPr="00DC4046" w:rsidRDefault="00B26A56" w:rsidP="00DC404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761501">
        <w:rPr>
          <w:rFonts w:ascii="Times New Roman" w:eastAsia="標楷體"/>
          <w:u w:val="single"/>
        </w:rPr>
        <w:t>3</w:t>
      </w:r>
      <w:r w:rsidR="00EF7EAA">
        <w:rPr>
          <w:rFonts w:ascii="Times New Roman" w:eastAsia="標楷體" w:hint="eastAsia"/>
          <w:u w:val="single"/>
        </w:rPr>
        <w:t xml:space="preserve"> </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761501">
        <w:rPr>
          <w:rFonts w:ascii="Times New Roman" w:eastAsia="標楷體"/>
          <w:u w:val="single"/>
        </w:rPr>
        <w:t>12</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r w:rsidR="00DC4046" w:rsidRPr="00DC4046">
        <w:rPr>
          <w:rFonts w:ascii="Times New Roman" w:eastAsia="標楷體" w:hint="eastAsia"/>
          <w:szCs w:val="24"/>
        </w:rPr>
        <w:t xml:space="preserve"> </w:t>
      </w:r>
      <w:r w:rsidR="00DC4046" w:rsidRPr="00DC4046">
        <w:rPr>
          <w:rFonts w:ascii="Times New Roman" w:eastAsia="標楷體"/>
          <w:szCs w:val="24"/>
        </w:rPr>
        <w:t xml:space="preserve">   </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545"/>
        <w:gridCol w:w="2754"/>
      </w:tblGrid>
      <w:tr w:rsidR="00DC4046" w:rsidRPr="00B26A56" w14:paraId="001D8769" w14:textId="77777777" w:rsidTr="00D2454A">
        <w:tc>
          <w:tcPr>
            <w:tcW w:w="1492" w:type="dxa"/>
            <w:shd w:val="clear" w:color="auto" w:fill="auto"/>
          </w:tcPr>
          <w:p w14:paraId="62879451"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545" w:type="dxa"/>
            <w:shd w:val="clear" w:color="auto" w:fill="auto"/>
          </w:tcPr>
          <w:p w14:paraId="0651C28B"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09A0FD2E"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DC4046" w:rsidRPr="00B26A56" w14:paraId="7DB275AB" w14:textId="77777777" w:rsidTr="00D2454A">
        <w:tc>
          <w:tcPr>
            <w:tcW w:w="1492" w:type="dxa"/>
            <w:shd w:val="clear" w:color="auto" w:fill="auto"/>
          </w:tcPr>
          <w:p w14:paraId="07E07561"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545" w:type="dxa"/>
            <w:shd w:val="clear" w:color="auto" w:fill="auto"/>
          </w:tcPr>
          <w:p w14:paraId="4903C07D"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114.08.01~114.10.31</w:t>
            </w:r>
          </w:p>
        </w:tc>
        <w:tc>
          <w:tcPr>
            <w:tcW w:w="2754" w:type="dxa"/>
            <w:shd w:val="clear" w:color="auto" w:fill="auto"/>
          </w:tcPr>
          <w:p w14:paraId="2FFC50BF"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74D783A1" w14:textId="77777777" w:rsidTr="00D2454A">
        <w:tc>
          <w:tcPr>
            <w:tcW w:w="1492" w:type="dxa"/>
            <w:shd w:val="clear" w:color="auto" w:fill="auto"/>
          </w:tcPr>
          <w:p w14:paraId="4259097F"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545" w:type="dxa"/>
            <w:shd w:val="clear" w:color="auto" w:fill="auto"/>
          </w:tcPr>
          <w:p w14:paraId="6CCE2806"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114.11.01~115.01.31</w:t>
            </w:r>
          </w:p>
        </w:tc>
        <w:tc>
          <w:tcPr>
            <w:tcW w:w="2754" w:type="dxa"/>
            <w:shd w:val="clear" w:color="auto" w:fill="auto"/>
          </w:tcPr>
          <w:p w14:paraId="3BE254AF"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5B314C9A" w14:textId="77777777" w:rsidTr="00D2454A">
        <w:tc>
          <w:tcPr>
            <w:tcW w:w="1492" w:type="dxa"/>
            <w:shd w:val="clear" w:color="auto" w:fill="auto"/>
          </w:tcPr>
          <w:p w14:paraId="0AE1B153"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3545" w:type="dxa"/>
            <w:shd w:val="clear" w:color="auto" w:fill="auto"/>
          </w:tcPr>
          <w:p w14:paraId="0F5C7E1E"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115.02.01~115.04.30</w:t>
            </w:r>
          </w:p>
        </w:tc>
        <w:tc>
          <w:tcPr>
            <w:tcW w:w="2754" w:type="dxa"/>
            <w:shd w:val="clear" w:color="auto" w:fill="auto"/>
          </w:tcPr>
          <w:p w14:paraId="6A5F0AE1"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2198F3C6" w14:textId="77777777" w:rsidTr="00D2454A">
        <w:tc>
          <w:tcPr>
            <w:tcW w:w="1492" w:type="dxa"/>
            <w:shd w:val="clear" w:color="auto" w:fill="auto"/>
          </w:tcPr>
          <w:p w14:paraId="0D549B3F"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第四期</w:t>
            </w:r>
          </w:p>
        </w:tc>
        <w:tc>
          <w:tcPr>
            <w:tcW w:w="3545" w:type="dxa"/>
            <w:shd w:val="clear" w:color="auto" w:fill="auto"/>
          </w:tcPr>
          <w:p w14:paraId="01D47790"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115.05.01~115.07.31</w:t>
            </w:r>
          </w:p>
        </w:tc>
        <w:tc>
          <w:tcPr>
            <w:tcW w:w="2754" w:type="dxa"/>
            <w:shd w:val="clear" w:color="auto" w:fill="auto"/>
          </w:tcPr>
          <w:p w14:paraId="4EFB8137"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63AD133A" w14:textId="77777777" w:rsidTr="00D2454A">
        <w:tc>
          <w:tcPr>
            <w:tcW w:w="1492" w:type="dxa"/>
            <w:shd w:val="clear" w:color="auto" w:fill="auto"/>
          </w:tcPr>
          <w:p w14:paraId="03CCC6C7"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第五期</w:t>
            </w:r>
          </w:p>
        </w:tc>
        <w:tc>
          <w:tcPr>
            <w:tcW w:w="3545" w:type="dxa"/>
            <w:shd w:val="clear" w:color="auto" w:fill="auto"/>
          </w:tcPr>
          <w:p w14:paraId="61F27D95"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115.08.01~115.10.31</w:t>
            </w:r>
          </w:p>
        </w:tc>
        <w:tc>
          <w:tcPr>
            <w:tcW w:w="2754" w:type="dxa"/>
            <w:shd w:val="clear" w:color="auto" w:fill="auto"/>
          </w:tcPr>
          <w:p w14:paraId="2EC8AD4C"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5787D1B8" w14:textId="77777777" w:rsidTr="00D2454A">
        <w:tc>
          <w:tcPr>
            <w:tcW w:w="1492" w:type="dxa"/>
            <w:shd w:val="clear" w:color="auto" w:fill="auto"/>
          </w:tcPr>
          <w:p w14:paraId="01C77104"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第六期</w:t>
            </w:r>
          </w:p>
        </w:tc>
        <w:tc>
          <w:tcPr>
            <w:tcW w:w="3545" w:type="dxa"/>
            <w:shd w:val="clear" w:color="auto" w:fill="auto"/>
          </w:tcPr>
          <w:p w14:paraId="5B474ADE"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115.11.01~116.01.31</w:t>
            </w:r>
          </w:p>
        </w:tc>
        <w:tc>
          <w:tcPr>
            <w:tcW w:w="2754" w:type="dxa"/>
            <w:shd w:val="clear" w:color="auto" w:fill="auto"/>
          </w:tcPr>
          <w:p w14:paraId="59100B21"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3F1997B9" w14:textId="77777777" w:rsidTr="00D2454A">
        <w:tc>
          <w:tcPr>
            <w:tcW w:w="1492" w:type="dxa"/>
            <w:shd w:val="clear" w:color="auto" w:fill="auto"/>
          </w:tcPr>
          <w:p w14:paraId="10856CCB"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第七期</w:t>
            </w:r>
          </w:p>
        </w:tc>
        <w:tc>
          <w:tcPr>
            <w:tcW w:w="3545" w:type="dxa"/>
            <w:shd w:val="clear" w:color="auto" w:fill="auto"/>
          </w:tcPr>
          <w:p w14:paraId="69AB5F44"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116.02.01~116.04.30</w:t>
            </w:r>
          </w:p>
        </w:tc>
        <w:tc>
          <w:tcPr>
            <w:tcW w:w="2754" w:type="dxa"/>
            <w:shd w:val="clear" w:color="auto" w:fill="auto"/>
          </w:tcPr>
          <w:p w14:paraId="6E72A465"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01F7195C" w14:textId="77777777" w:rsidTr="00D2454A">
        <w:tc>
          <w:tcPr>
            <w:tcW w:w="1492" w:type="dxa"/>
            <w:shd w:val="clear" w:color="auto" w:fill="auto"/>
          </w:tcPr>
          <w:p w14:paraId="53DE76BD"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第八期</w:t>
            </w:r>
          </w:p>
        </w:tc>
        <w:tc>
          <w:tcPr>
            <w:tcW w:w="3545" w:type="dxa"/>
            <w:shd w:val="clear" w:color="auto" w:fill="auto"/>
          </w:tcPr>
          <w:p w14:paraId="187E0508"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116.05.01~116.07.31</w:t>
            </w:r>
          </w:p>
        </w:tc>
        <w:tc>
          <w:tcPr>
            <w:tcW w:w="2754" w:type="dxa"/>
            <w:shd w:val="clear" w:color="auto" w:fill="auto"/>
          </w:tcPr>
          <w:p w14:paraId="3593CB9D"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57B49BA3" w14:textId="77777777" w:rsidTr="00D2454A">
        <w:tc>
          <w:tcPr>
            <w:tcW w:w="1492" w:type="dxa"/>
            <w:shd w:val="clear" w:color="auto" w:fill="auto"/>
          </w:tcPr>
          <w:p w14:paraId="7F94914B"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第九期</w:t>
            </w:r>
          </w:p>
        </w:tc>
        <w:tc>
          <w:tcPr>
            <w:tcW w:w="3545" w:type="dxa"/>
            <w:shd w:val="clear" w:color="auto" w:fill="auto"/>
          </w:tcPr>
          <w:p w14:paraId="0196F745"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116.08.01~116.10.31</w:t>
            </w:r>
          </w:p>
        </w:tc>
        <w:tc>
          <w:tcPr>
            <w:tcW w:w="2754" w:type="dxa"/>
            <w:shd w:val="clear" w:color="auto" w:fill="auto"/>
          </w:tcPr>
          <w:p w14:paraId="1798B06A"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27168325" w14:textId="77777777" w:rsidTr="00D2454A">
        <w:tc>
          <w:tcPr>
            <w:tcW w:w="1492" w:type="dxa"/>
            <w:shd w:val="clear" w:color="auto" w:fill="auto"/>
          </w:tcPr>
          <w:p w14:paraId="46C3AC58"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第十期</w:t>
            </w:r>
          </w:p>
        </w:tc>
        <w:tc>
          <w:tcPr>
            <w:tcW w:w="3545" w:type="dxa"/>
            <w:shd w:val="clear" w:color="auto" w:fill="auto"/>
          </w:tcPr>
          <w:p w14:paraId="5BB79252"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116.11.01~117.01.31</w:t>
            </w:r>
          </w:p>
        </w:tc>
        <w:tc>
          <w:tcPr>
            <w:tcW w:w="2754" w:type="dxa"/>
            <w:shd w:val="clear" w:color="auto" w:fill="auto"/>
          </w:tcPr>
          <w:p w14:paraId="2C753246"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008BA342" w14:textId="77777777" w:rsidTr="00D2454A">
        <w:tc>
          <w:tcPr>
            <w:tcW w:w="1492" w:type="dxa"/>
            <w:shd w:val="clear" w:color="auto" w:fill="auto"/>
          </w:tcPr>
          <w:p w14:paraId="25B1E282"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第十一期</w:t>
            </w:r>
          </w:p>
        </w:tc>
        <w:tc>
          <w:tcPr>
            <w:tcW w:w="3545" w:type="dxa"/>
            <w:shd w:val="clear" w:color="auto" w:fill="auto"/>
          </w:tcPr>
          <w:p w14:paraId="344B5451"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117.02.01~117.04.30</w:t>
            </w:r>
          </w:p>
        </w:tc>
        <w:tc>
          <w:tcPr>
            <w:tcW w:w="2754" w:type="dxa"/>
            <w:shd w:val="clear" w:color="auto" w:fill="auto"/>
          </w:tcPr>
          <w:p w14:paraId="48EE7F04"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r w:rsidR="00DC4046" w:rsidRPr="00B26A56" w14:paraId="2F0CF607" w14:textId="77777777" w:rsidTr="00D2454A">
        <w:tc>
          <w:tcPr>
            <w:tcW w:w="1492" w:type="dxa"/>
            <w:shd w:val="clear" w:color="auto" w:fill="auto"/>
          </w:tcPr>
          <w:p w14:paraId="0802D68C"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第十二期</w:t>
            </w:r>
          </w:p>
        </w:tc>
        <w:tc>
          <w:tcPr>
            <w:tcW w:w="3545" w:type="dxa"/>
            <w:shd w:val="clear" w:color="auto" w:fill="auto"/>
          </w:tcPr>
          <w:p w14:paraId="6FED7BD8" w14:textId="77777777" w:rsidR="00DC4046" w:rsidRDefault="00DC4046" w:rsidP="00D2454A">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117.05.01~117.07.31</w:t>
            </w:r>
          </w:p>
        </w:tc>
        <w:tc>
          <w:tcPr>
            <w:tcW w:w="2754" w:type="dxa"/>
            <w:shd w:val="clear" w:color="auto" w:fill="auto"/>
          </w:tcPr>
          <w:p w14:paraId="04B501A6" w14:textId="77777777" w:rsidR="00DC4046" w:rsidRPr="00B26A56" w:rsidRDefault="00DC4046" w:rsidP="00D2454A">
            <w:pPr>
              <w:adjustRightInd w:val="0"/>
              <w:jc w:val="center"/>
              <w:textAlignment w:val="baseline"/>
              <w:rPr>
                <w:rFonts w:ascii="標楷體" w:eastAsia="標楷體" w:hAnsi="標楷體" w:cs="Times New Roman"/>
                <w:color w:val="000000"/>
                <w:kern w:val="0"/>
                <w:sz w:val="26"/>
                <w:szCs w:val="20"/>
              </w:rPr>
            </w:pPr>
          </w:p>
        </w:tc>
      </w:tr>
    </w:tbl>
    <w:p w14:paraId="5F1049F1" w14:textId="06D7BBDA" w:rsidR="00DC4046" w:rsidRDefault="00DC4046" w:rsidP="00DC4046">
      <w:pPr>
        <w:pStyle w:val="a9"/>
        <w:ind w:leftChars="0" w:left="851"/>
        <w:rPr>
          <w:rFonts w:ascii="Times New Roman" w:eastAsia="標楷體"/>
          <w:szCs w:val="24"/>
        </w:rPr>
      </w:pPr>
    </w:p>
    <w:p w14:paraId="0B8871DB" w14:textId="0D67B826"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lastRenderedPageBreak/>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46504FAD" w14:textId="4197C08D" w:rsidR="00F16F2A" w:rsidRDefault="00DC4046" w:rsidP="00F16F2A">
      <w:pPr>
        <w:pStyle w:val="a9"/>
        <w:numPr>
          <w:ilvl w:val="0"/>
          <w:numId w:val="18"/>
        </w:numPr>
        <w:ind w:leftChars="0"/>
        <w:rPr>
          <w:rFonts w:ascii="Times New Roman" w:eastAsia="標楷體"/>
        </w:rPr>
      </w:pPr>
      <w:r>
        <w:rPr>
          <w:rFonts w:ascii="標楷體" w:eastAsia="標楷體" w:hAnsi="標楷體" w:hint="eastAsia"/>
          <w:szCs w:val="24"/>
        </w:rPr>
        <w:t>■</w:t>
      </w:r>
      <w:r w:rsidR="00F16F2A" w:rsidRPr="00D419A2">
        <w:rPr>
          <w:rFonts w:ascii="Times New Roman" w:eastAsia="標楷體" w:hint="eastAsia"/>
        </w:rPr>
        <w:t>半責式：每</w:t>
      </w:r>
      <w:r w:rsidR="00F16F2A" w:rsidRPr="00D419A2">
        <w:rPr>
          <w:rFonts w:ascii="Times New Roman" w:eastAsia="標楷體" w:hint="eastAsia"/>
          <w:u w:val="single"/>
        </w:rPr>
        <w:t xml:space="preserve"> </w:t>
      </w:r>
      <w:r>
        <w:rPr>
          <w:rFonts w:ascii="Times New Roman" w:eastAsia="標楷體"/>
          <w:u w:val="single"/>
        </w:rPr>
        <w:t>3</w:t>
      </w:r>
      <w:r w:rsidR="00F16F2A" w:rsidRPr="00D419A2">
        <w:rPr>
          <w:rFonts w:ascii="Times New Roman" w:eastAsia="標楷體" w:hint="eastAsia"/>
          <w:u w:val="single"/>
        </w:rPr>
        <w:t xml:space="preserve"> </w:t>
      </w:r>
      <w:r w:rsidR="00F16F2A" w:rsidRPr="00D419A2">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，如有更換相關零配件及消耗品時，應由乙方先行報價，經甲方同意後，始得更換，惟乙方同意零配件及消耗品等提供</w:t>
      </w:r>
      <w:r w:rsidR="00F16F2A" w:rsidRPr="00D419A2">
        <w:rPr>
          <w:rFonts w:ascii="Times New Roman" w:eastAsia="標楷體" w:hint="eastAsia"/>
          <w:u w:val="single"/>
        </w:rPr>
        <w:t xml:space="preserve">    </w:t>
      </w:r>
      <w:r w:rsidR="00F16F2A" w:rsidRPr="00D419A2">
        <w:rPr>
          <w:rFonts w:ascii="Times New Roman" w:eastAsia="標楷體" w:hint="eastAsia"/>
        </w:rPr>
        <w:t>折優惠</w:t>
      </w:r>
      <w:r w:rsidR="00F16F2A">
        <w:rPr>
          <w:rFonts w:ascii="Times New Roman" w:eastAsia="標楷體" w:hint="eastAsia"/>
        </w:rPr>
        <w:t>。</w:t>
      </w:r>
    </w:p>
    <w:p w14:paraId="120D8095" w14:textId="4B4CFC11" w:rsidR="00F16F2A" w:rsidRPr="00DE50F5" w:rsidRDefault="003B5E03" w:rsidP="00F16F2A">
      <w:pPr>
        <w:pStyle w:val="a9"/>
        <w:numPr>
          <w:ilvl w:val="0"/>
          <w:numId w:val="18"/>
        </w:numPr>
        <w:ind w:leftChars="0"/>
        <w:rPr>
          <w:rFonts w:ascii="Times New Roman" w:eastAsia="標楷體"/>
          <w:strike/>
        </w:rPr>
      </w:pPr>
      <w:r w:rsidRPr="00DE50F5">
        <w:rPr>
          <w:rFonts w:ascii="標楷體" w:eastAsia="標楷體" w:hAnsi="標楷體" w:hint="eastAsia"/>
          <w:strike/>
        </w:rPr>
        <w:t>□</w:t>
      </w:r>
      <w:r w:rsidR="00F16F2A" w:rsidRPr="00DE50F5">
        <w:rPr>
          <w:rFonts w:ascii="Times New Roman" w:eastAsia="標楷體" w:hint="eastAsia"/>
          <w:strike/>
        </w:rPr>
        <w:t>全責式：每</w:t>
      </w:r>
      <w:r w:rsidR="00F16F2A" w:rsidRPr="00DE50F5">
        <w:rPr>
          <w:rFonts w:ascii="Times New Roman" w:eastAsia="標楷體" w:hint="eastAsia"/>
          <w:strike/>
          <w:u w:val="single"/>
        </w:rPr>
        <w:t xml:space="preserve"> </w:t>
      </w:r>
      <w:r w:rsidRPr="00DE50F5">
        <w:rPr>
          <w:rFonts w:ascii="Times New Roman" w:eastAsia="標楷體" w:hint="eastAsia"/>
          <w:strike/>
          <w:u w:val="single"/>
        </w:rPr>
        <w:t xml:space="preserve"> </w:t>
      </w:r>
      <w:r w:rsidR="00F16F2A" w:rsidRPr="00DE50F5">
        <w:rPr>
          <w:rFonts w:ascii="Times New Roman" w:eastAsia="標楷體" w:hint="eastAsia"/>
          <w:strike/>
          <w:u w:val="single"/>
        </w:rPr>
        <w:t xml:space="preserve"> </w:t>
      </w:r>
      <w:r w:rsidR="00F16F2A" w:rsidRPr="00DE50F5">
        <w:rPr>
          <w:rFonts w:ascii="Times New Roman" w:eastAsia="標楷體" w:hint="eastAsia"/>
          <w:strike/>
        </w:rPr>
        <w:t>個月</w:t>
      </w:r>
      <w:r w:rsidR="00A85BE9" w:rsidRPr="00DE50F5">
        <w:rPr>
          <w:rFonts w:ascii="Times New Roman" w:eastAsia="標楷體" w:hint="eastAsia"/>
          <w:strike/>
        </w:rPr>
        <w:t>例行保養一次</w:t>
      </w:r>
      <w:r w:rsidR="00F16F2A" w:rsidRPr="00DE50F5">
        <w:rPr>
          <w:rFonts w:ascii="Times New Roman" w:eastAsia="標楷體" w:hint="eastAsia"/>
          <w:strike/>
        </w:rPr>
        <w:t>，除附件</w:t>
      </w:r>
      <w:r w:rsidR="00525B3C" w:rsidRPr="00DE50F5">
        <w:rPr>
          <w:rFonts w:ascii="Times New Roman" w:eastAsia="標楷體" w:hint="eastAsia"/>
          <w:strike/>
        </w:rPr>
        <w:t>一</w:t>
      </w:r>
      <w:r w:rsidR="000C11B1" w:rsidRPr="00DE50F5">
        <w:rPr>
          <w:rFonts w:ascii="Times New Roman" w:eastAsia="標楷體" w:hint="eastAsia"/>
          <w:strike/>
        </w:rPr>
        <w:t>_</w:t>
      </w:r>
      <w:r w:rsidR="000C11B1" w:rsidRPr="00DE50F5">
        <w:rPr>
          <w:rFonts w:ascii="Times New Roman" w:eastAsia="標楷體" w:hint="eastAsia"/>
          <w:strike/>
        </w:rPr>
        <w:t>維護保養規範</w:t>
      </w:r>
      <w:r w:rsidR="00E45080" w:rsidRPr="00DE50F5">
        <w:rPr>
          <w:rFonts w:ascii="Times New Roman" w:eastAsia="標楷體" w:hint="eastAsia"/>
          <w:strike/>
        </w:rPr>
        <w:t>所載明之零件，</w:t>
      </w:r>
      <w:r w:rsidR="00F16F2A" w:rsidRPr="00DE50F5">
        <w:rPr>
          <w:rFonts w:ascii="Times New Roman" w:eastAsia="標楷體" w:hint="eastAsia"/>
          <w:strike/>
        </w:rPr>
        <w:t>應由乙方先行報價經甲方同意後始得更換外，其餘零配件均內含於本合約費用，乙方承諾不再收費，惟耗材除外。</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22976B82"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621EF1">
        <w:rPr>
          <w:rFonts w:ascii="標楷體" w:eastAsia="標楷體" w:hAnsi="標楷體" w:hint="eastAsia"/>
          <w:u w:val="single"/>
        </w:rPr>
        <w:t xml:space="preserve"> </w:t>
      </w:r>
      <w:r w:rsidR="00DC4046">
        <w:rPr>
          <w:rFonts w:ascii="標楷體" w:eastAsia="標楷體" w:hAnsi="標楷體"/>
          <w:u w:val="single"/>
        </w:rPr>
        <w:t>2</w:t>
      </w:r>
      <w:r w:rsidR="006427E7">
        <w:rPr>
          <w:rFonts w:ascii="標楷體" w:eastAsia="標楷體" w:hAnsi="標楷體" w:hint="eastAsia"/>
          <w:u w:val="single"/>
        </w:rPr>
        <w:t xml:space="preserve"> </w:t>
      </w:r>
      <w:r w:rsidRPr="00934672">
        <w:rPr>
          <w:rFonts w:ascii="標楷體" w:eastAsia="標楷體" w:hAnsi="標楷體" w:hint="eastAsia"/>
        </w:rPr>
        <w:t>小時內由技術人員回覆</w:t>
      </w:r>
      <w:r>
        <w:rPr>
          <w:rFonts w:ascii="標楷體" w:eastAsia="標楷體" w:hAnsi="標楷體" w:hint="eastAsia"/>
        </w:rPr>
        <w:t>，於</w:t>
      </w:r>
      <w:r w:rsidR="006427E7">
        <w:rPr>
          <w:rFonts w:ascii="標楷體" w:eastAsia="標楷體" w:hAnsi="標楷體" w:hint="eastAsia"/>
          <w:u w:val="single"/>
        </w:rPr>
        <w:t xml:space="preserve"> </w:t>
      </w:r>
      <w:r w:rsidR="00DC4046">
        <w:rPr>
          <w:rFonts w:ascii="標楷體" w:eastAsia="標楷體" w:hAnsi="標楷體"/>
          <w:u w:val="single"/>
        </w:rPr>
        <w:t>24</w:t>
      </w:r>
      <w:r w:rsidR="00621EF1">
        <w:rPr>
          <w:rFonts w:ascii="標楷體" w:eastAsia="標楷體" w:hAnsi="標楷體" w:hint="eastAsia"/>
          <w:u w:val="single"/>
        </w:rPr>
        <w:t xml:space="preserve"> </w:t>
      </w:r>
      <w:r w:rsidR="006427E7">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E964B4">
        <w:rPr>
          <w:rFonts w:ascii="標楷體" w:eastAsia="標楷體" w:hAnsi="標楷體" w:hint="eastAsia"/>
        </w:rPr>
        <w:t>並</w:t>
      </w:r>
      <w:r w:rsidR="00E964B4" w:rsidRPr="00402627">
        <w:rPr>
          <w:rFonts w:ascii="標楷體" w:eastAsia="標楷體" w:hAnsi="標楷體" w:hint="eastAsia"/>
        </w:rPr>
        <w:t>於</w:t>
      </w:r>
      <w:r w:rsidR="00E964B4" w:rsidRPr="00796E9B">
        <w:rPr>
          <w:rFonts w:ascii="標楷體" w:eastAsia="標楷體" w:hAnsi="標楷體" w:hint="eastAsia"/>
          <w:szCs w:val="24"/>
        </w:rPr>
        <w:t>接獲</w:t>
      </w:r>
      <w:r w:rsidR="00E964B4" w:rsidRPr="00F35939">
        <w:rPr>
          <w:rFonts w:ascii="標楷體" w:eastAsia="標楷體" w:hAnsi="標楷體" w:hint="eastAsia"/>
          <w:szCs w:val="24"/>
        </w:rPr>
        <w:t>維修更換</w:t>
      </w:r>
      <w:r w:rsidR="00E964B4"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621EF1">
        <w:rPr>
          <w:rFonts w:ascii="標楷體" w:eastAsia="標楷體" w:hAnsi="標楷體" w:hint="eastAsia"/>
          <w:szCs w:val="24"/>
          <w:u w:val="single"/>
        </w:rPr>
        <w:t xml:space="preserve"> </w:t>
      </w:r>
      <w:r w:rsidR="00DC4046">
        <w:rPr>
          <w:rFonts w:ascii="標楷體" w:eastAsia="標楷體" w:hAnsi="標楷體"/>
          <w:szCs w:val="24"/>
          <w:u w:val="single"/>
        </w:rPr>
        <w:t>1</w:t>
      </w:r>
      <w:r w:rsidR="006427E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DC4046">
        <w:rPr>
          <w:rFonts w:ascii="標楷體" w:eastAsia="標楷體" w:hAnsi="標楷體" w:hint="eastAsia"/>
          <w:szCs w:val="24"/>
        </w:rPr>
        <w:t>■</w: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5C60DE39"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2663B">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2F20AAA8"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lastRenderedPageBreak/>
        <w:t>驗收：</w:t>
      </w:r>
    </w:p>
    <w:p w14:paraId="133FB791" w14:textId="77777777" w:rsidR="00FF060C" w:rsidRPr="00FF060C" w:rsidRDefault="00FF060C" w:rsidP="00FF060C">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條之期限內修復完成者，依本合約第十三條違約約定處理。倘仍未能改善或處理不全時，除以逾期罰則辦理外，甲方得終止或解除本合約，並請求損害賠償</w:t>
      </w:r>
      <w:r>
        <w:rPr>
          <w:rFonts w:ascii="標楷體" w:eastAsia="標楷體" w:hAnsi="標楷體" w:hint="eastAsia"/>
        </w:rPr>
        <w:t>。</w:t>
      </w:r>
    </w:p>
    <w:p w14:paraId="0E71E290"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rPr>
        <w:t>保證：</w:t>
      </w:r>
    </w:p>
    <w:p w14:paraId="420D5A38" w14:textId="77777777" w:rsidR="00FF060C" w:rsidRDefault="00FF060C" w:rsidP="00FF060C">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乙方保證其提供之保養、維修、維護等服務均由合法且合適之人員辦理，倘其人員具不適任或不具專業性等時，甲方得隨時要求撤換，乙方應配合辦理，不得異議</w:t>
      </w:r>
      <w:r>
        <w:rPr>
          <w:rFonts w:ascii="標楷體" w:eastAsia="標楷體" w:hAnsi="標楷體" w:hint="eastAsia"/>
        </w:rPr>
        <w:t>。</w:t>
      </w:r>
    </w:p>
    <w:p w14:paraId="154B011F" w14:textId="77777777" w:rsidR="00FF060C" w:rsidRPr="00FF060C" w:rsidRDefault="00FF060C" w:rsidP="00FF060C">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7976AF84"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59385011"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6064726B" w14:textId="2FBF4DDA" w:rsidR="00FF060C" w:rsidRPr="00FF060C" w:rsidRDefault="00BE0351" w:rsidP="00FF060C">
      <w:pPr>
        <w:pStyle w:val="a9"/>
        <w:numPr>
          <w:ilvl w:val="0"/>
          <w:numId w:val="22"/>
        </w:numPr>
        <w:ind w:leftChars="0"/>
        <w:rPr>
          <w:rFonts w:ascii="Times New Roman" w:eastAsia="標楷體"/>
        </w:rPr>
      </w:pPr>
      <w:r>
        <w:rPr>
          <w:rFonts w:ascii="標楷體" w:eastAsia="標楷體" w:hAnsi="標楷體" w:hint="eastAsia"/>
        </w:rPr>
        <w:t>有關本標的之相關消秏材及零(組、配)</w:t>
      </w:r>
      <w:r w:rsidR="009E061F">
        <w:rPr>
          <w:rFonts w:ascii="標楷體" w:eastAsia="標楷體" w:hAnsi="標楷體" w:hint="eastAsia"/>
        </w:rPr>
        <w:t>件，乙方應</w:t>
      </w:r>
      <w:r>
        <w:rPr>
          <w:rFonts w:ascii="標楷體" w:eastAsia="標楷體" w:hAnsi="標楷體" w:hint="eastAsia"/>
        </w:rPr>
        <w:t>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w:t>
      </w:r>
      <w:r w:rsidR="00E2663B">
        <w:rPr>
          <w:rFonts w:ascii="標楷體" w:eastAsia="標楷體" w:hAnsi="標楷體" w:hint="eastAsia"/>
        </w:rPr>
        <w:t>，乙方絕無異議亦不會提出任何主張或補償等請求</w:t>
      </w:r>
      <w:r w:rsidR="00FF060C">
        <w:rPr>
          <w:rFonts w:ascii="標楷體" w:eastAsia="標楷體" w:hAnsi="標楷體" w:hint="eastAsia"/>
          <w:szCs w:val="24"/>
        </w:rPr>
        <w:t>。</w:t>
      </w:r>
    </w:p>
    <w:p w14:paraId="08864F56" w14:textId="77777777" w:rsidR="00FF060C" w:rsidRPr="00FF060C" w:rsidRDefault="00FF060C" w:rsidP="00FF060C">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239E4F44" w14:textId="179F7B2E" w:rsidR="00FF060C" w:rsidRDefault="00FF060C" w:rsidP="00DE50F5">
      <w:pPr>
        <w:pStyle w:val="a9"/>
        <w:numPr>
          <w:ilvl w:val="0"/>
          <w:numId w:val="22"/>
        </w:numPr>
        <w:ind w:leftChars="0"/>
        <w:rPr>
          <w:rFonts w:ascii="Times New Roman" w:eastAsia="標楷體"/>
        </w:rPr>
      </w:pPr>
      <w:r>
        <w:rPr>
          <w:rFonts w:ascii="Times New Roman" w:eastAsia="標楷體" w:hint="eastAsia"/>
        </w:rPr>
        <w:t>前項保證金得</w:t>
      </w:r>
      <w:r w:rsidR="00DE50F5">
        <w:rPr>
          <w:rFonts w:ascii="Times New Roman" w:eastAsia="標楷體" w:hint="eastAsia"/>
        </w:rPr>
        <w:t>以</w:t>
      </w:r>
      <w:r w:rsidR="00DE50F5" w:rsidRPr="00DE50F5">
        <w:rPr>
          <w:rFonts w:ascii="Times New Roman" w:eastAsia="標楷體" w:hint="eastAsia"/>
        </w:rPr>
        <w:t>現金、郵政匯票、銀行本行支票或銀行保付支票等</w:t>
      </w:r>
      <w:r>
        <w:rPr>
          <w:rFonts w:ascii="Times New Roman" w:eastAsia="標楷體" w:hint="eastAsia"/>
        </w:rPr>
        <w:t>經甲方同意之方式繳納。</w:t>
      </w:r>
    </w:p>
    <w:p w14:paraId="0B539FF3" w14:textId="77777777" w:rsidR="00FF060C" w:rsidRDefault="00FF060C" w:rsidP="00FF060C">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22BE241"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08939B34" w14:textId="77777777" w:rsidR="00B55BA8" w:rsidRDefault="00B26A56" w:rsidP="00B26A56">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w:t>
      </w:r>
      <w:r w:rsidRPr="00781978">
        <w:rPr>
          <w:rFonts w:ascii="標楷體" w:eastAsia="標楷體" w:hAnsi="標楷體" w:hint="eastAsia"/>
          <w:szCs w:val="24"/>
        </w:rPr>
        <w:lastRenderedPageBreak/>
        <w:t>令函文而應揭露者不在此限。此義務於本合約期滿或終止、解除後，除有特別規定外，仍繼續有效</w:t>
      </w:r>
    </w:p>
    <w:p w14:paraId="21B5C739" w14:textId="77777777" w:rsidR="00D419A2" w:rsidRPr="00FF060C" w:rsidRDefault="00B26A56" w:rsidP="00FF060C">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r w:rsidR="00FF060C">
        <w:rPr>
          <w:rFonts w:eastAsia="標楷體" w:hint="eastAsia"/>
          <w:bCs/>
        </w:rPr>
        <w:t>。</w:t>
      </w:r>
    </w:p>
    <w:p w14:paraId="55A8AB6D" w14:textId="77777777" w:rsidR="00FF060C" w:rsidRPr="00FF060C" w:rsidRDefault="00FF060C" w:rsidP="00FF060C">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42C546A5" w14:textId="77777777" w:rsidR="00FF060C" w:rsidRPr="00FF060C" w:rsidRDefault="00FF060C" w:rsidP="00FF060C">
      <w:pPr>
        <w:pStyle w:val="a9"/>
        <w:numPr>
          <w:ilvl w:val="0"/>
          <w:numId w:val="1"/>
        </w:numPr>
        <w:ind w:leftChars="0" w:left="851" w:hanging="851"/>
        <w:rPr>
          <w:rFonts w:ascii="Times New Roman" w:eastAsia="標楷體"/>
        </w:rPr>
      </w:pPr>
      <w:r w:rsidRPr="007A13AA">
        <w:rPr>
          <w:rFonts w:eastAsia="標楷體"/>
          <w:bCs/>
        </w:rPr>
        <w:t>違約處理：</w:t>
      </w:r>
    </w:p>
    <w:p w14:paraId="2533FDD0" w14:textId="25C8CC25" w:rsidR="00FF060C" w:rsidRDefault="002656FA" w:rsidP="00FF060C">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遲延時</w:t>
      </w:r>
      <w:r>
        <w:rPr>
          <w:rFonts w:ascii="Times New Roman" w:eastAsia="標楷體" w:hint="eastAsia"/>
          <w:szCs w:val="24"/>
        </w:rPr>
        <w:t>，依據維護保養規範</w:t>
      </w:r>
      <w:r w:rsidR="004B422B">
        <w:rPr>
          <w:rFonts w:ascii="Times New Roman" w:eastAsia="標楷體" w:hint="eastAsia"/>
          <w:szCs w:val="24"/>
        </w:rPr>
        <w:t>罰則</w:t>
      </w:r>
      <w:r>
        <w:rPr>
          <w:rFonts w:ascii="Times New Roman" w:eastAsia="標楷體" w:hint="eastAsia"/>
          <w:szCs w:val="24"/>
        </w:rPr>
        <w:t>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r w:rsidR="00FF060C">
        <w:rPr>
          <w:rFonts w:ascii="Times New Roman" w:eastAsia="標楷體" w:hint="eastAsia"/>
          <w:szCs w:val="24"/>
        </w:rPr>
        <w:t>。</w:t>
      </w:r>
    </w:p>
    <w:p w14:paraId="569CCE2E" w14:textId="1E4D55E0" w:rsidR="00FF060C" w:rsidRPr="00FF060C" w:rsidRDefault="002656FA" w:rsidP="00FF060C">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r w:rsidR="00FF060C">
        <w:rPr>
          <w:rFonts w:ascii="Times New Roman" w:eastAsia="標楷體" w:hint="eastAsia"/>
          <w:szCs w:val="24"/>
        </w:rPr>
        <w:t>。</w:t>
      </w:r>
    </w:p>
    <w:p w14:paraId="589EAEB3" w14:textId="6D128F66" w:rsidR="00FF060C" w:rsidRPr="00FF060C" w:rsidRDefault="002656FA" w:rsidP="00FF060C">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r w:rsidR="00FF060C">
        <w:rPr>
          <w:rFonts w:ascii="Times New Roman" w:eastAsia="標楷體" w:hint="eastAsia"/>
        </w:rPr>
        <w:t>。</w:t>
      </w:r>
    </w:p>
    <w:p w14:paraId="5AA0E9C2"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6A34A46C" w14:textId="77777777" w:rsidR="00FF060C" w:rsidRDefault="00FF060C" w:rsidP="00FF060C">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094A120" w14:textId="77777777" w:rsidR="00FF060C" w:rsidRDefault="00FF060C" w:rsidP="00FF060C">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0F5EC97"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55823DE3" w14:textId="5C456408" w:rsidR="00FF060C" w:rsidRDefault="00FF060C" w:rsidP="00FF060C">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08D1B64" w14:textId="77777777" w:rsidR="00FF060C" w:rsidRDefault="00FF060C" w:rsidP="00FF060C">
      <w:pPr>
        <w:rPr>
          <w:rFonts w:ascii="Times New Roman" w:eastAsia="標楷體"/>
        </w:rPr>
      </w:pPr>
    </w:p>
    <w:p w14:paraId="40606A59" w14:textId="77777777" w:rsidR="00FF060C" w:rsidRDefault="00FF060C" w:rsidP="00FF060C">
      <w:pPr>
        <w:rPr>
          <w:rFonts w:ascii="Times New Roman" w:eastAsia="標楷體"/>
        </w:rPr>
      </w:pPr>
    </w:p>
    <w:p w14:paraId="7C76A82C" w14:textId="77777777" w:rsidR="00B82319" w:rsidRDefault="00B82319" w:rsidP="00B82319">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6F1E8EF3"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025F00EF"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11B37FA8"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2E3517AB"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45D9B81D"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4C7904D4"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59BB201E" w14:textId="2579BDC1" w:rsidR="00B82319" w:rsidRPr="00DE50F5" w:rsidRDefault="00B82319" w:rsidP="00DE50F5">
      <w:pPr>
        <w:widowControl/>
        <w:autoSpaceDE w:val="0"/>
        <w:autoSpaceDN w:val="0"/>
        <w:adjustRightInd w:val="0"/>
        <w:ind w:left="284" w:right="326"/>
        <w:jc w:val="both"/>
        <w:textAlignment w:val="bottom"/>
        <w:rPr>
          <w:rFonts w:ascii="Times New Roman" w:eastAsia="標楷體"/>
        </w:rPr>
      </w:pPr>
    </w:p>
    <w:p w14:paraId="7ACBF656" w14:textId="77777777" w:rsidR="00B82319" w:rsidRDefault="00B82319" w:rsidP="00B82319">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14408E11" w14:textId="77777777" w:rsidR="00BE2091" w:rsidRDefault="00BE2091" w:rsidP="00FF060C">
      <w:pPr>
        <w:widowControl/>
        <w:autoSpaceDE w:val="0"/>
        <w:autoSpaceDN w:val="0"/>
        <w:ind w:right="326"/>
        <w:jc w:val="both"/>
        <w:textAlignment w:val="bottom"/>
        <w:rPr>
          <w:rFonts w:ascii="Times New Roman" w:eastAsia="標楷體"/>
        </w:rPr>
      </w:pPr>
    </w:p>
    <w:p w14:paraId="0B96E3AB" w14:textId="638B3CCC" w:rsidR="00BE2091" w:rsidRDefault="00BE2091" w:rsidP="00FF060C">
      <w:pPr>
        <w:widowControl/>
        <w:autoSpaceDE w:val="0"/>
        <w:autoSpaceDN w:val="0"/>
        <w:ind w:right="326"/>
        <w:jc w:val="both"/>
        <w:textAlignment w:val="bottom"/>
        <w:rPr>
          <w:rFonts w:ascii="Times New Roman" w:eastAsia="標楷體"/>
        </w:rPr>
      </w:pPr>
    </w:p>
    <w:p w14:paraId="6FA84D3A" w14:textId="26A79239" w:rsidR="009121EF" w:rsidRDefault="009121EF" w:rsidP="00FF060C">
      <w:pPr>
        <w:widowControl/>
        <w:autoSpaceDE w:val="0"/>
        <w:autoSpaceDN w:val="0"/>
        <w:ind w:right="326"/>
        <w:jc w:val="both"/>
        <w:textAlignment w:val="bottom"/>
        <w:rPr>
          <w:rFonts w:ascii="Times New Roman" w:eastAsia="標楷體"/>
        </w:rPr>
      </w:pPr>
    </w:p>
    <w:p w14:paraId="05A15AC5" w14:textId="1A23E4AD" w:rsidR="009121EF" w:rsidRDefault="009121EF" w:rsidP="00FF060C">
      <w:pPr>
        <w:widowControl/>
        <w:autoSpaceDE w:val="0"/>
        <w:autoSpaceDN w:val="0"/>
        <w:ind w:right="326"/>
        <w:jc w:val="both"/>
        <w:textAlignment w:val="bottom"/>
        <w:rPr>
          <w:rFonts w:ascii="Times New Roman" w:eastAsia="標楷體"/>
        </w:rPr>
      </w:pPr>
    </w:p>
    <w:p w14:paraId="6E0881A8" w14:textId="77777777" w:rsidR="009121EF" w:rsidRDefault="009121EF" w:rsidP="00FF060C">
      <w:pPr>
        <w:widowControl/>
        <w:autoSpaceDE w:val="0"/>
        <w:autoSpaceDN w:val="0"/>
        <w:ind w:right="326"/>
        <w:jc w:val="both"/>
        <w:textAlignment w:val="bottom"/>
        <w:rPr>
          <w:rFonts w:ascii="Times New Roman" w:eastAsia="標楷體"/>
        </w:rPr>
      </w:pPr>
    </w:p>
    <w:p w14:paraId="20227477" w14:textId="6E05F7F8" w:rsidR="003B5E03" w:rsidRDefault="003B5E03" w:rsidP="00FF060C">
      <w:pPr>
        <w:widowControl/>
        <w:autoSpaceDE w:val="0"/>
        <w:autoSpaceDN w:val="0"/>
        <w:ind w:right="326"/>
        <w:jc w:val="both"/>
        <w:textAlignment w:val="bottom"/>
        <w:rPr>
          <w:rFonts w:ascii="Times New Roman" w:eastAsia="標楷體"/>
        </w:rPr>
      </w:pPr>
    </w:p>
    <w:p w14:paraId="66E8A920" w14:textId="31583954" w:rsidR="00BE2091" w:rsidRDefault="00BE2091" w:rsidP="00BE2091">
      <w:pPr>
        <w:widowControl/>
        <w:autoSpaceDE w:val="0"/>
        <w:autoSpaceDN w:val="0"/>
        <w:spacing w:line="240" w:lineRule="atLeast"/>
        <w:textAlignment w:val="bottom"/>
        <w:rPr>
          <w:rFonts w:ascii="Times New Roman" w:eastAsia="標楷體"/>
          <w:sz w:val="32"/>
        </w:rPr>
      </w:pPr>
      <w:r>
        <w:rPr>
          <w:rFonts w:ascii="Times New Roman" w:eastAsia="標楷體"/>
          <w:sz w:val="32"/>
        </w:rPr>
        <w:t>立合約書人</w:t>
      </w:r>
    </w:p>
    <w:p w14:paraId="06AD102A" w14:textId="77777777" w:rsidR="00BE2091" w:rsidRPr="00BE2091" w:rsidRDefault="00BE2091" w:rsidP="00BE2091">
      <w:pPr>
        <w:widowControl/>
        <w:autoSpaceDE w:val="0"/>
        <w:autoSpaceDN w:val="0"/>
        <w:spacing w:line="240" w:lineRule="atLeast"/>
        <w:textAlignment w:val="bottom"/>
        <w:rPr>
          <w:rFonts w:ascii="Times New Roman" w:eastAsia="標楷體"/>
          <w:szCs w:val="24"/>
        </w:rPr>
      </w:pPr>
    </w:p>
    <w:p w14:paraId="3851BF13" w14:textId="6137403A"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sidR="0081205A">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331C0F00" w14:textId="6F8D75D0"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83037A">
        <w:rPr>
          <w:rFonts w:ascii="標楷體" w:eastAsia="標楷體" w:hAnsi="標楷體" w:hint="eastAsia"/>
        </w:rPr>
        <w:t>黃瑞仁</w:t>
      </w:r>
    </w:p>
    <w:p w14:paraId="56783755" w14:textId="3F8A62AB"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sidR="0081205A">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5CEFAAE4" w14:textId="7E93B91A" w:rsidR="00BE2091" w:rsidRPr="00BE2091" w:rsidRDefault="00BE2091" w:rsidP="00BE2091">
      <w:pPr>
        <w:widowControl/>
        <w:autoSpaceDE w:val="0"/>
        <w:autoSpaceDN w:val="0"/>
        <w:spacing w:line="240" w:lineRule="atLeast"/>
        <w:textAlignment w:val="bottom"/>
        <w:rPr>
          <w:rFonts w:ascii="標楷體" w:eastAsia="標楷體" w:hAnsi="標楷體"/>
        </w:rPr>
      </w:pPr>
      <w:r w:rsidRPr="00DA763E">
        <w:rPr>
          <w:rFonts w:ascii="標楷體" w:eastAsia="標楷體" w:hAnsi="標楷體"/>
          <w:spacing w:val="40"/>
          <w:kern w:val="0"/>
          <w:fitText w:val="1200" w:id="-1814828288"/>
        </w:rPr>
        <w:t>統一編</w:t>
      </w:r>
      <w:r w:rsidRPr="00DA763E">
        <w:rPr>
          <w:rFonts w:ascii="標楷體" w:eastAsia="標楷體" w:hAnsi="標楷體"/>
          <w:kern w:val="0"/>
          <w:fitText w:val="1200" w:id="-1814828288"/>
        </w:rPr>
        <w:t>號</w:t>
      </w:r>
      <w:r w:rsidRPr="00BE2091">
        <w:rPr>
          <w:rFonts w:ascii="標楷體" w:eastAsia="標楷體" w:hAnsi="標楷體"/>
        </w:rPr>
        <w:t>：72785825</w:t>
      </w:r>
    </w:p>
    <w:p w14:paraId="717BE60F" w14:textId="6330F0C8" w:rsidR="00BE2091" w:rsidRPr="00BE2091" w:rsidRDefault="00BE2091" w:rsidP="00BE2091">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sidR="00DA763E">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3935C99B" w14:textId="77777777" w:rsidR="00BE2091" w:rsidRDefault="00BE2091" w:rsidP="00FF060C">
      <w:pPr>
        <w:rPr>
          <w:rFonts w:ascii="Times New Roman" w:eastAsia="標楷體"/>
        </w:rPr>
      </w:pPr>
    </w:p>
    <w:p w14:paraId="5F841866" w14:textId="616F8056" w:rsidR="00BE2091" w:rsidRDefault="00BE2091" w:rsidP="00FF060C">
      <w:pPr>
        <w:rPr>
          <w:rFonts w:ascii="Times New Roman" w:eastAsia="標楷體"/>
        </w:rPr>
      </w:pPr>
    </w:p>
    <w:p w14:paraId="0D9B3E49" w14:textId="17B11E3C" w:rsidR="0081205A" w:rsidRDefault="0081205A" w:rsidP="00FF060C">
      <w:pPr>
        <w:rPr>
          <w:rFonts w:ascii="Times New Roman" w:eastAsia="標楷體"/>
        </w:rPr>
      </w:pPr>
    </w:p>
    <w:p w14:paraId="00E1A19E" w14:textId="77777777" w:rsidR="0081205A" w:rsidRDefault="0081205A" w:rsidP="00FF060C">
      <w:pPr>
        <w:rPr>
          <w:rFonts w:ascii="Times New Roman" w:eastAsia="標楷體"/>
        </w:rPr>
      </w:pPr>
    </w:p>
    <w:p w14:paraId="69A8D9C4" w14:textId="77777777" w:rsidR="00BE2091" w:rsidRDefault="00BE2091" w:rsidP="00FF060C">
      <w:pPr>
        <w:rPr>
          <w:rFonts w:ascii="Times New Roman" w:eastAsia="標楷體"/>
        </w:rPr>
      </w:pPr>
    </w:p>
    <w:p w14:paraId="0DB736CE" w14:textId="2E776072"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sidR="00DA763E">
        <w:rPr>
          <w:rFonts w:ascii="Times New Roman" w:eastAsia="標楷體" w:hint="eastAsia"/>
        </w:rPr>
        <w:t xml:space="preserve">      </w:t>
      </w:r>
      <w:r w:rsidRPr="00462D95">
        <w:rPr>
          <w:rFonts w:ascii="Times New Roman" w:eastAsia="標楷體" w:hint="eastAsia"/>
        </w:rPr>
        <w:t>方：</w:t>
      </w:r>
    </w:p>
    <w:p w14:paraId="48BE4751" w14:textId="34BBBBFF"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46C2B708" w14:textId="2E7392A2" w:rsidR="00BE2091" w:rsidRPr="00462D95" w:rsidRDefault="00BE2091" w:rsidP="00BE2091">
      <w:pPr>
        <w:widowControl/>
        <w:autoSpaceDE w:val="0"/>
        <w:autoSpaceDN w:val="0"/>
        <w:spacing w:line="240" w:lineRule="atLeast"/>
        <w:textAlignment w:val="bottom"/>
        <w:rPr>
          <w:rFonts w:ascii="Times New Roman" w:eastAsia="標楷體"/>
        </w:rPr>
      </w:pPr>
      <w:r w:rsidRPr="00DA763E">
        <w:rPr>
          <w:rFonts w:ascii="Times New Roman" w:eastAsia="標楷體" w:hint="eastAsia"/>
          <w:spacing w:val="40"/>
          <w:kern w:val="0"/>
          <w:fitText w:val="1200" w:id="-1814828032"/>
        </w:rPr>
        <w:t>統一編</w:t>
      </w:r>
      <w:r w:rsidRPr="00DA763E">
        <w:rPr>
          <w:rFonts w:ascii="Times New Roman" w:eastAsia="標楷體" w:hint="eastAsia"/>
          <w:kern w:val="0"/>
          <w:fitText w:val="1200" w:id="-1814828032"/>
        </w:rPr>
        <w:t>號</w:t>
      </w:r>
      <w:r w:rsidRPr="00462D95">
        <w:rPr>
          <w:rFonts w:ascii="Times New Roman" w:eastAsia="標楷體" w:hint="eastAsia"/>
        </w:rPr>
        <w:t>：</w:t>
      </w:r>
    </w:p>
    <w:p w14:paraId="36F4881F" w14:textId="32446156"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sidR="00DA763E">
        <w:rPr>
          <w:rFonts w:ascii="Times New Roman" w:eastAsia="標楷體" w:hint="eastAsia"/>
        </w:rPr>
        <w:t xml:space="preserve">      </w:t>
      </w:r>
      <w:r w:rsidRPr="00462D95">
        <w:rPr>
          <w:rFonts w:ascii="Times New Roman" w:eastAsia="標楷體" w:hint="eastAsia"/>
        </w:rPr>
        <w:t>址：</w:t>
      </w:r>
    </w:p>
    <w:p w14:paraId="5E16DB69" w14:textId="4622572E" w:rsidR="00BE2091" w:rsidRDefault="00DA763E" w:rsidP="00BE2091">
      <w:pPr>
        <w:rPr>
          <w:rFonts w:ascii="Times New Roman" w:eastAsia="標楷體"/>
        </w:rPr>
      </w:pPr>
      <w:r>
        <w:rPr>
          <w:rFonts w:ascii="Times New Roman" w:eastAsia="標楷體" w:hint="eastAsia"/>
        </w:rPr>
        <w:t>電</w:t>
      </w:r>
      <w:r>
        <w:rPr>
          <w:rFonts w:ascii="Times New Roman" w:eastAsia="標楷體" w:hint="eastAsia"/>
        </w:rPr>
        <w:t xml:space="preserve">      </w:t>
      </w:r>
      <w:r w:rsidR="00BE2091" w:rsidRPr="00462D95">
        <w:rPr>
          <w:rFonts w:ascii="Times New Roman" w:eastAsia="標楷體" w:hint="eastAsia"/>
        </w:rPr>
        <w:t>話：</w:t>
      </w:r>
    </w:p>
    <w:p w14:paraId="2DEC364B" w14:textId="77777777" w:rsidR="00BE2091" w:rsidRDefault="00BE2091" w:rsidP="00BE2091">
      <w:pPr>
        <w:rPr>
          <w:rFonts w:ascii="Times New Roman" w:eastAsia="標楷體"/>
        </w:rPr>
      </w:pPr>
    </w:p>
    <w:p w14:paraId="59EBAB58" w14:textId="77777777" w:rsidR="00BE2091" w:rsidRDefault="00BE2091" w:rsidP="00BE2091">
      <w:pPr>
        <w:rPr>
          <w:rFonts w:ascii="Times New Roman" w:eastAsia="標楷體"/>
        </w:rPr>
      </w:pPr>
    </w:p>
    <w:p w14:paraId="41192F7A" w14:textId="6B01D841" w:rsidR="00BE2091" w:rsidRDefault="00BE2091" w:rsidP="00BE2091">
      <w:pPr>
        <w:rPr>
          <w:rFonts w:ascii="Times New Roman" w:eastAsia="標楷體"/>
        </w:rPr>
      </w:pPr>
    </w:p>
    <w:p w14:paraId="40D215BF" w14:textId="56992790" w:rsidR="0081205A" w:rsidRDefault="0081205A" w:rsidP="00BE2091">
      <w:pPr>
        <w:rPr>
          <w:rFonts w:ascii="Times New Roman" w:eastAsia="標楷體"/>
        </w:rPr>
      </w:pPr>
    </w:p>
    <w:p w14:paraId="4C8F9DB9" w14:textId="77777777" w:rsidR="0081205A" w:rsidRDefault="0081205A" w:rsidP="00BE2091">
      <w:pPr>
        <w:rPr>
          <w:rFonts w:ascii="Times New Roman" w:eastAsia="標楷體"/>
        </w:rPr>
      </w:pPr>
    </w:p>
    <w:p w14:paraId="59A23AAB" w14:textId="171BF603" w:rsidR="00BE2091" w:rsidRPr="00FF060C" w:rsidRDefault="00BE2091" w:rsidP="00DA763E">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FF060C"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4252" w14:textId="77777777" w:rsidR="00283227" w:rsidRDefault="00283227" w:rsidP="00E16470">
      <w:r>
        <w:separator/>
      </w:r>
    </w:p>
  </w:endnote>
  <w:endnote w:type="continuationSeparator" w:id="0">
    <w:p w14:paraId="24C16FD7" w14:textId="77777777" w:rsidR="00283227" w:rsidRDefault="00283227"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4EE4" w14:textId="77777777" w:rsidR="00283227" w:rsidRDefault="00283227" w:rsidP="00E16470">
      <w:r>
        <w:separator/>
      </w:r>
    </w:p>
  </w:footnote>
  <w:footnote w:type="continuationSeparator" w:id="0">
    <w:p w14:paraId="3C269F32" w14:textId="77777777" w:rsidR="00283227" w:rsidRDefault="00283227"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87B7D"/>
    <w:rsid w:val="000A62E1"/>
    <w:rsid w:val="000B669B"/>
    <w:rsid w:val="000C11B1"/>
    <w:rsid w:val="000E2038"/>
    <w:rsid w:val="000F3533"/>
    <w:rsid w:val="00156D92"/>
    <w:rsid w:val="001715C3"/>
    <w:rsid w:val="00214FAF"/>
    <w:rsid w:val="00240243"/>
    <w:rsid w:val="00240E1E"/>
    <w:rsid w:val="00257881"/>
    <w:rsid w:val="002656FA"/>
    <w:rsid w:val="00276E72"/>
    <w:rsid w:val="00283227"/>
    <w:rsid w:val="002C25CB"/>
    <w:rsid w:val="0031708E"/>
    <w:rsid w:val="00356FC1"/>
    <w:rsid w:val="003B5E03"/>
    <w:rsid w:val="0042794A"/>
    <w:rsid w:val="004319E7"/>
    <w:rsid w:val="004760D8"/>
    <w:rsid w:val="004A01DB"/>
    <w:rsid w:val="004B422B"/>
    <w:rsid w:val="004E7F91"/>
    <w:rsid w:val="00525B3C"/>
    <w:rsid w:val="00621EF1"/>
    <w:rsid w:val="00630B5B"/>
    <w:rsid w:val="006427E7"/>
    <w:rsid w:val="006444CB"/>
    <w:rsid w:val="00660BE5"/>
    <w:rsid w:val="006B6EB1"/>
    <w:rsid w:val="007347FC"/>
    <w:rsid w:val="00761501"/>
    <w:rsid w:val="00776E9B"/>
    <w:rsid w:val="007B4919"/>
    <w:rsid w:val="007F4D03"/>
    <w:rsid w:val="0081205A"/>
    <w:rsid w:val="0083037A"/>
    <w:rsid w:val="0083289C"/>
    <w:rsid w:val="009121EF"/>
    <w:rsid w:val="00934672"/>
    <w:rsid w:val="009C14C9"/>
    <w:rsid w:val="009E061F"/>
    <w:rsid w:val="00A31812"/>
    <w:rsid w:val="00A85BE9"/>
    <w:rsid w:val="00AC42E9"/>
    <w:rsid w:val="00AD6B64"/>
    <w:rsid w:val="00B073BD"/>
    <w:rsid w:val="00B26A56"/>
    <w:rsid w:val="00B4669C"/>
    <w:rsid w:val="00B55BA8"/>
    <w:rsid w:val="00B82319"/>
    <w:rsid w:val="00BC71E9"/>
    <w:rsid w:val="00BD45FE"/>
    <w:rsid w:val="00BE0351"/>
    <w:rsid w:val="00BE2091"/>
    <w:rsid w:val="00BF2882"/>
    <w:rsid w:val="00D419A2"/>
    <w:rsid w:val="00D41C1F"/>
    <w:rsid w:val="00DA763E"/>
    <w:rsid w:val="00DC4046"/>
    <w:rsid w:val="00DD0D19"/>
    <w:rsid w:val="00DD28C4"/>
    <w:rsid w:val="00DD5302"/>
    <w:rsid w:val="00DE50F5"/>
    <w:rsid w:val="00E16470"/>
    <w:rsid w:val="00E2663B"/>
    <w:rsid w:val="00E45080"/>
    <w:rsid w:val="00E477E9"/>
    <w:rsid w:val="00E543DA"/>
    <w:rsid w:val="00E85817"/>
    <w:rsid w:val="00E964B4"/>
    <w:rsid w:val="00EF7EAA"/>
    <w:rsid w:val="00F113B4"/>
    <w:rsid w:val="00F16F2A"/>
    <w:rsid w:val="00F71B41"/>
    <w:rsid w:val="00FD770F"/>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11</cp:revision>
  <dcterms:created xsi:type="dcterms:W3CDTF">2024-12-18T03:22:00Z</dcterms:created>
  <dcterms:modified xsi:type="dcterms:W3CDTF">2025-06-03T09:04:00Z</dcterms:modified>
</cp:coreProperties>
</file>