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F1" w:rsidRDefault="00A54E0B" w:rsidP="00A54E0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A54E0B">
        <w:rPr>
          <w:rFonts w:ascii="Times New Roman" w:eastAsia="標楷體" w:hAnsi="Times New Roman" w:cs="Times New Roman" w:hint="eastAsia"/>
          <w:sz w:val="36"/>
          <w:szCs w:val="36"/>
        </w:rPr>
        <w:t>B3</w:t>
      </w:r>
      <w:r w:rsidRPr="00A54E0B">
        <w:rPr>
          <w:rFonts w:ascii="Times New Roman" w:eastAsia="標楷體" w:hAnsi="Times New Roman" w:cs="Times New Roman" w:hint="eastAsia"/>
          <w:sz w:val="36"/>
          <w:szCs w:val="36"/>
        </w:rPr>
        <w:t>板熱減壓閥及高層板片墊圈維修</w:t>
      </w:r>
      <w:r w:rsidR="004427A5">
        <w:rPr>
          <w:rFonts w:ascii="Times New Roman" w:eastAsia="標楷體" w:hAnsi="Times New Roman" w:cs="Times New Roman" w:hint="eastAsia"/>
          <w:sz w:val="36"/>
          <w:szCs w:val="36"/>
        </w:rPr>
        <w:t>規格</w:t>
      </w:r>
      <w:r w:rsidR="00430A70" w:rsidRPr="00822B90">
        <w:rPr>
          <w:rFonts w:ascii="Times New Roman" w:eastAsia="標楷體" w:hAnsi="Times New Roman" w:cs="Times New Roman"/>
          <w:sz w:val="36"/>
          <w:szCs w:val="36"/>
        </w:rPr>
        <w:t>規範</w:t>
      </w:r>
    </w:p>
    <w:p w:rsidR="00411D8C" w:rsidRDefault="00411D8C" w:rsidP="00411D8C">
      <w:pPr>
        <w:pStyle w:val="a3"/>
        <w:snapToGrid w:val="0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411D8C" w:rsidRPr="00411D8C" w:rsidRDefault="00237917" w:rsidP="00411D8C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設備廠牌</w:t>
      </w:r>
      <w:r w:rsidR="00411D8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11D8C">
        <w:rPr>
          <w:rFonts w:ascii="Times New Roman" w:eastAsia="標楷體" w:hAnsi="Times New Roman" w:cs="Times New Roman" w:hint="eastAsia"/>
          <w:sz w:val="28"/>
          <w:szCs w:val="28"/>
        </w:rPr>
        <w:t>本院熱水機房板式熱交換器廠牌為</w:t>
      </w:r>
      <w:r w:rsidRPr="00411D8C">
        <w:rPr>
          <w:rFonts w:ascii="Times New Roman" w:eastAsia="標楷體" w:hAnsi="Times New Roman" w:cs="Times New Roman" w:hint="eastAsia"/>
          <w:sz w:val="28"/>
          <w:szCs w:val="28"/>
        </w:rPr>
        <w:t>Spirax Sarco</w:t>
      </w:r>
      <w:r w:rsidR="00FF68A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F68A9" w:rsidRPr="00FF68A9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本案投標廠商需</w:t>
      </w:r>
      <w:r w:rsidR="00FF68A9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先</w:t>
      </w:r>
      <w:r w:rsidR="00FF68A9" w:rsidRPr="00FF68A9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至現場確認法蘭及管配件規格</w:t>
      </w:r>
      <w:r w:rsidRPr="00411D8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37917" w:rsidRPr="00237917" w:rsidRDefault="00237917" w:rsidP="009B208E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減壓閥規格</w:t>
      </w:r>
      <w:r w:rsidR="00411D8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F97B78" w:rsidRDefault="00237917" w:rsidP="00F97B78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公稱口徑：</w:t>
      </w: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DN40 (40mm)</w:t>
      </w:r>
    </w:p>
    <w:p w:rsidR="00237917" w:rsidRDefault="00237917" w:rsidP="00F97B78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97B78">
        <w:rPr>
          <w:rFonts w:ascii="Times New Roman" w:eastAsia="標楷體" w:hAnsi="Times New Roman" w:cs="Times New Roman" w:hint="eastAsia"/>
          <w:sz w:val="28"/>
          <w:szCs w:val="28"/>
        </w:rPr>
        <w:t>設定範圍：</w:t>
      </w:r>
      <w:r w:rsidR="005D4E6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D4E6F">
        <w:rPr>
          <w:rFonts w:ascii="Times New Roman" w:eastAsia="標楷體" w:hAnsi="Times New Roman" w:cs="Times New Roman"/>
          <w:sz w:val="28"/>
          <w:szCs w:val="28"/>
        </w:rPr>
        <w:t>.5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>–</w:t>
      </w:r>
      <w:r w:rsidR="005D4E6F">
        <w:rPr>
          <w:rFonts w:ascii="Times New Roman" w:eastAsia="標楷體" w:hAnsi="Times New Roman" w:cs="Times New Roman"/>
          <w:sz w:val="28"/>
          <w:szCs w:val="28"/>
        </w:rPr>
        <w:t>8.4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 xml:space="preserve"> barg</w:t>
      </w:r>
      <w:r w:rsidR="005D4E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5D4E6F" w:rsidRDefault="005D4E6F" w:rsidP="005D4E6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一次側壓力：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 xml:space="preserve"> barg</w:t>
      </w:r>
    </w:p>
    <w:p w:rsidR="005D4E6F" w:rsidRDefault="005D4E6F" w:rsidP="005D4E6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二次側壓力：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 xml:space="preserve"> barg</w:t>
      </w:r>
      <w:r w:rsidR="009B20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B208E" w:rsidRPr="009B208E">
        <w:rPr>
          <w:rFonts w:ascii="Times New Roman" w:eastAsia="標楷體" w:hAnsi="Times New Roman" w:cs="Times New Roman"/>
          <w:sz w:val="28"/>
          <w:szCs w:val="28"/>
        </w:rPr>
        <w:t>±3%</w:t>
      </w:r>
    </w:p>
    <w:p w:rsidR="005D4E6F" w:rsidRPr="00F97B78" w:rsidRDefault="005D4E6F" w:rsidP="005D4E6F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最大蒸氣通過量：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1600</w:t>
      </w:r>
      <w:r>
        <w:rPr>
          <w:rFonts w:ascii="Times New Roman" w:eastAsia="標楷體" w:hAnsi="Times New Roman" w:cs="Times New Roman"/>
          <w:sz w:val="28"/>
          <w:szCs w:val="28"/>
        </w:rPr>
        <w:t>kg/hr</w:t>
      </w:r>
    </w:p>
    <w:p w:rsidR="00237917" w:rsidRPr="00237917" w:rsidRDefault="00237917" w:rsidP="0023791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蒸氣安全釋壓閥規格</w:t>
      </w:r>
    </w:p>
    <w:p w:rsidR="005D4E6F" w:rsidRDefault="009B208E" w:rsidP="005D4E6F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入</w:t>
      </w:r>
      <w:r w:rsidR="00237917" w:rsidRPr="00237917">
        <w:rPr>
          <w:rFonts w:ascii="Times New Roman" w:eastAsia="標楷體" w:hAnsi="Times New Roman" w:cs="Times New Roman" w:hint="eastAsia"/>
          <w:sz w:val="28"/>
          <w:szCs w:val="28"/>
        </w:rPr>
        <w:t>口口徑：</w:t>
      </w:r>
      <w:r w:rsidR="00237917" w:rsidRPr="00237917">
        <w:rPr>
          <w:rFonts w:ascii="Times New Roman" w:eastAsia="標楷體" w:hAnsi="Times New Roman" w:cs="Times New Roman" w:hint="eastAsia"/>
          <w:sz w:val="28"/>
          <w:szCs w:val="28"/>
        </w:rPr>
        <w:t>DN40 (40mm)</w:t>
      </w:r>
      <w:r w:rsidR="00237917" w:rsidRPr="0023791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37917" w:rsidRPr="00237917">
        <w:rPr>
          <w:rFonts w:ascii="Times New Roman" w:eastAsia="標楷體" w:hAnsi="Times New Roman" w:cs="Times New Roman" w:hint="eastAsia"/>
          <w:sz w:val="28"/>
          <w:szCs w:val="28"/>
        </w:rPr>
        <w:t>PN25</w:t>
      </w:r>
    </w:p>
    <w:p w:rsidR="00F97B78" w:rsidRPr="005D4E6F" w:rsidRDefault="00237917" w:rsidP="005D4E6F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D4E6F">
        <w:rPr>
          <w:rFonts w:ascii="Times New Roman" w:eastAsia="標楷體" w:hAnsi="Times New Roman" w:cs="Times New Roman" w:hint="eastAsia"/>
          <w:sz w:val="28"/>
          <w:szCs w:val="28"/>
        </w:rPr>
        <w:t>出口口徑：</w:t>
      </w:r>
      <w:r w:rsidRPr="005D4E6F">
        <w:rPr>
          <w:rFonts w:ascii="Times New Roman" w:eastAsia="標楷體" w:hAnsi="Times New Roman" w:cs="Times New Roman" w:hint="eastAsia"/>
          <w:sz w:val="28"/>
          <w:szCs w:val="28"/>
        </w:rPr>
        <w:t>DN65 (65mm)</w:t>
      </w:r>
      <w:r w:rsidRPr="005D4E6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D4E6F">
        <w:rPr>
          <w:rFonts w:ascii="Times New Roman" w:eastAsia="標楷體" w:hAnsi="Times New Roman" w:cs="Times New Roman" w:hint="eastAsia"/>
          <w:sz w:val="28"/>
          <w:szCs w:val="28"/>
        </w:rPr>
        <w:t>PN16</w:t>
      </w:r>
    </w:p>
    <w:p w:rsidR="00F97B78" w:rsidRDefault="009B208E" w:rsidP="00F97B78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設定</w:t>
      </w:r>
      <w:r w:rsidR="005D4E6F">
        <w:rPr>
          <w:rFonts w:ascii="Times New Roman" w:eastAsia="標楷體" w:hAnsi="Times New Roman" w:cs="Times New Roman" w:hint="eastAsia"/>
          <w:sz w:val="28"/>
          <w:szCs w:val="28"/>
        </w:rPr>
        <w:t>壓力</w:t>
      </w:r>
      <w:r w:rsidR="00237917" w:rsidRPr="00F97B7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5D4E6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D4E6F">
        <w:rPr>
          <w:rFonts w:ascii="Times New Roman" w:eastAsia="標楷體" w:hAnsi="Times New Roman" w:cs="Times New Roman"/>
          <w:sz w:val="28"/>
          <w:szCs w:val="28"/>
        </w:rPr>
        <w:t>kgf/cm</w:t>
      </w:r>
      <w:r w:rsidR="005D4E6F" w:rsidRPr="005D4E6F">
        <w:rPr>
          <w:rFonts w:ascii="Times New Roman" w:eastAsia="標楷體" w:hAnsi="Times New Roman" w:cs="Times New Roman"/>
          <w:sz w:val="28"/>
          <w:szCs w:val="28"/>
          <w:vertAlign w:val="superscript"/>
        </w:rPr>
        <w:t>2</w:t>
      </w:r>
      <w:r w:rsidRPr="009B208E">
        <w:rPr>
          <w:rFonts w:ascii="Times New Roman" w:eastAsia="標楷體" w:hAnsi="Times New Roman" w:cs="Times New Roman"/>
          <w:sz w:val="28"/>
          <w:szCs w:val="28"/>
        </w:rPr>
        <w:t>±3%</w:t>
      </w:r>
    </w:p>
    <w:p w:rsidR="005D4E6F" w:rsidRDefault="005D4E6F" w:rsidP="00F97B78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最大調整壓力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kgf/cm</w:t>
      </w:r>
      <w:r w:rsidRPr="005D4E6F">
        <w:rPr>
          <w:rFonts w:ascii="Times New Roman" w:eastAsia="標楷體" w:hAnsi="Times New Roman" w:cs="Times New Roman"/>
          <w:sz w:val="28"/>
          <w:szCs w:val="28"/>
          <w:vertAlign w:val="superscript"/>
        </w:rPr>
        <w:t>2</w:t>
      </w:r>
    </w:p>
    <w:p w:rsidR="005B355A" w:rsidRPr="00F97B78" w:rsidRDefault="005B355A" w:rsidP="00F97B78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97B78">
        <w:rPr>
          <w:rFonts w:ascii="Times New Roman" w:eastAsia="標楷體" w:hAnsi="Times New Roman" w:cs="Times New Roman" w:hint="eastAsia"/>
          <w:sz w:val="28"/>
          <w:szCs w:val="28"/>
        </w:rPr>
        <w:t>材質與構造應符合</w:t>
      </w:r>
      <w:r w:rsidR="00411D8C">
        <w:rPr>
          <w:rFonts w:ascii="Times New Roman" w:eastAsia="標楷體" w:hAnsi="Times New Roman" w:cs="Times New Roman" w:hint="eastAsia"/>
          <w:sz w:val="28"/>
          <w:szCs w:val="28"/>
        </w:rPr>
        <w:t>CNS 9969</w:t>
      </w:r>
      <w:r w:rsidRPr="00F97B78">
        <w:rPr>
          <w:rFonts w:ascii="Times New Roman" w:eastAsia="標楷體" w:hAnsi="Times New Roman" w:cs="Times New Roman" w:hint="eastAsia"/>
          <w:sz w:val="28"/>
          <w:szCs w:val="28"/>
        </w:rPr>
        <w:t>或同等以上標準；並於閥體銘板標示設定壓力、額定閥徑、噴出量等資訊。</w:t>
      </w:r>
    </w:p>
    <w:p w:rsidR="00237917" w:rsidRDefault="00237917" w:rsidP="0023791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墊片</w:t>
      </w:r>
      <w:r w:rsidR="00490203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490203">
        <w:rPr>
          <w:rFonts w:ascii="Times New Roman" w:eastAsia="標楷體" w:hAnsi="Times New Roman" w:cs="Times New Roman" w:hint="eastAsia"/>
          <w:sz w:val="28"/>
          <w:szCs w:val="28"/>
        </w:rPr>
        <w:t>墊圈</w:t>
      </w:r>
      <w:r w:rsidR="0051035A" w:rsidRPr="0051035A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維修材料</w:t>
      </w: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材質</w:t>
      </w:r>
    </w:p>
    <w:p w:rsidR="0051035A" w:rsidRPr="0051035A" w:rsidRDefault="0051035A" w:rsidP="0051035A">
      <w:pPr>
        <w:pStyle w:val="a3"/>
        <w:snapToGrid w:val="0"/>
        <w:ind w:leftChars="0" w:left="360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【</w:t>
      </w:r>
      <w:r w:rsidRPr="0051035A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現場設備編號：</w:t>
      </w:r>
      <w:r w:rsidRPr="0051035A">
        <w:rPr>
          <w:rFonts w:ascii="Times New Roman" w:eastAsia="標楷體" w:hAnsi="Times New Roman" w:cs="Times New Roman"/>
          <w:color w:val="0000FF"/>
          <w:sz w:val="28"/>
          <w:szCs w:val="28"/>
        </w:rPr>
        <w:t>MC-EH-2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】</w:t>
      </w:r>
    </w:p>
    <w:p w:rsidR="00237917" w:rsidRPr="00237917" w:rsidRDefault="0051035A" w:rsidP="00237917">
      <w:pPr>
        <w:pStyle w:val="a3"/>
        <w:snapToGrid w:val="0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高樓層板式熱交換器</w:t>
      </w:r>
      <w:r w:rsidR="00F97B78" w:rsidRPr="00F97B78">
        <w:rPr>
          <w:rFonts w:ascii="Times New Roman" w:eastAsia="標楷體" w:hAnsi="Times New Roman" w:cs="Times New Roman" w:hint="eastAsia"/>
          <w:sz w:val="28"/>
          <w:szCs w:val="28"/>
        </w:rPr>
        <w:t>所使用之墊圈、墊片，材質具</w:t>
      </w:r>
      <w:r w:rsidR="00490203" w:rsidRPr="00490203">
        <w:rPr>
          <w:rFonts w:ascii="Times New Roman" w:eastAsia="標楷體" w:hAnsi="Times New Roman" w:cs="Times New Roman" w:hint="eastAsia"/>
          <w:sz w:val="28"/>
          <w:szCs w:val="28"/>
        </w:rPr>
        <w:t>耐高溫、耐蒸氣與耐壓性能。</w:t>
      </w:r>
    </w:p>
    <w:p w:rsidR="00237917" w:rsidRPr="00237917" w:rsidRDefault="00237917" w:rsidP="0023791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37917">
        <w:rPr>
          <w:rFonts w:ascii="Times New Roman" w:eastAsia="標楷體" w:hAnsi="Times New Roman" w:cs="Times New Roman" w:hint="eastAsia"/>
          <w:sz w:val="28"/>
          <w:szCs w:val="28"/>
        </w:rPr>
        <w:t>文件及紀錄要求</w:t>
      </w:r>
    </w:p>
    <w:p w:rsidR="00237917" w:rsidRPr="00F97B78" w:rsidRDefault="00F97B78" w:rsidP="00F97B78">
      <w:pPr>
        <w:pStyle w:val="a3"/>
        <w:snapToGrid w:val="0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維修廠商需提供</w:t>
      </w:r>
      <w:r w:rsidR="00237917" w:rsidRPr="00F97B78">
        <w:rPr>
          <w:rFonts w:ascii="Times New Roman" w:eastAsia="標楷體" w:hAnsi="Times New Roman" w:cs="Times New Roman" w:hint="eastAsia"/>
          <w:sz w:val="28"/>
          <w:szCs w:val="28"/>
        </w:rPr>
        <w:t>材料安裝前、中、後之相片。</w:t>
      </w:r>
    </w:p>
    <w:p w:rsidR="00237917" w:rsidRDefault="00F97B78" w:rsidP="00237917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維修允</w:t>
      </w:r>
      <w:r w:rsidR="00237917" w:rsidRPr="00237917">
        <w:rPr>
          <w:rFonts w:ascii="Times New Roman" w:eastAsia="標楷體" w:hAnsi="Times New Roman" w:cs="Times New Roman" w:hint="eastAsia"/>
          <w:sz w:val="28"/>
          <w:szCs w:val="28"/>
        </w:rPr>
        <w:t>收標準</w:t>
      </w:r>
    </w:p>
    <w:p w:rsidR="00490203" w:rsidRPr="00490203" w:rsidRDefault="00490203" w:rsidP="00490203">
      <w:pPr>
        <w:pStyle w:val="a3"/>
        <w:numPr>
          <w:ilvl w:val="0"/>
          <w:numId w:val="4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90203">
        <w:rPr>
          <w:rFonts w:ascii="Times New Roman" w:eastAsia="標楷體" w:hAnsi="Times New Roman" w:cs="Times New Roman" w:hint="eastAsia"/>
          <w:sz w:val="28"/>
          <w:szCs w:val="28"/>
        </w:rPr>
        <w:t>維修完成後進行壓力測試：採水壓測試或依設計者指定之安全試壓方法，試壓值為設計最高工作壓力</w:t>
      </w:r>
      <w:r w:rsidRPr="00490203">
        <w:rPr>
          <w:rFonts w:ascii="Times New Roman" w:eastAsia="標楷體" w:hAnsi="Times New Roman" w:cs="Times New Roman"/>
          <w:sz w:val="28"/>
          <w:szCs w:val="28"/>
        </w:rPr>
        <w:t>×1.5</w:t>
      </w:r>
      <w:r w:rsidRPr="00490203">
        <w:rPr>
          <w:rFonts w:ascii="Times New Roman" w:eastAsia="標楷體" w:hAnsi="Times New Roman" w:cs="Times New Roman" w:hint="eastAsia"/>
          <w:sz w:val="28"/>
          <w:szCs w:val="28"/>
        </w:rPr>
        <w:t>，並維持</w:t>
      </w:r>
      <w:r w:rsidRPr="00490203">
        <w:rPr>
          <w:rFonts w:ascii="Times New Roman" w:eastAsia="標楷體" w:hAnsi="Times New Roman" w:cs="Times New Roman"/>
          <w:sz w:val="28"/>
          <w:szCs w:val="28"/>
        </w:rPr>
        <w:t>30</w:t>
      </w:r>
      <w:r w:rsidRPr="00490203">
        <w:rPr>
          <w:rFonts w:ascii="Times New Roman" w:eastAsia="標楷體" w:hAnsi="Times New Roman" w:cs="Times New Roman" w:hint="eastAsia"/>
          <w:sz w:val="28"/>
          <w:szCs w:val="28"/>
        </w:rPr>
        <w:t>分鐘，觀察無滲漏或壓力無大幅下降。</w:t>
      </w:r>
    </w:p>
    <w:p w:rsidR="00F97B78" w:rsidRPr="00490203" w:rsidRDefault="00490203" w:rsidP="00490203">
      <w:pPr>
        <w:pStyle w:val="a3"/>
        <w:numPr>
          <w:ilvl w:val="0"/>
          <w:numId w:val="4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90203">
        <w:rPr>
          <w:rFonts w:ascii="Times New Roman" w:eastAsia="標楷體" w:hAnsi="Times New Roman" w:cs="Times New Roman" w:hint="eastAsia"/>
          <w:sz w:val="28"/>
          <w:szCs w:val="28"/>
        </w:rPr>
        <w:t>減壓閥與安全閥設定值應符合「鍋爐及壓力容器安全規則」及相關</w:t>
      </w:r>
      <w:r w:rsidRPr="00490203">
        <w:rPr>
          <w:rFonts w:ascii="Times New Roman" w:eastAsia="標楷體" w:hAnsi="Times New Roman" w:cs="Times New Roman" w:hint="eastAsia"/>
          <w:sz w:val="28"/>
          <w:szCs w:val="28"/>
        </w:rPr>
        <w:t xml:space="preserve"> CNS </w:t>
      </w:r>
      <w:r w:rsidRPr="00490203">
        <w:rPr>
          <w:rFonts w:ascii="Times New Roman" w:eastAsia="標楷體" w:hAnsi="Times New Roman" w:cs="Times New Roman" w:hint="eastAsia"/>
          <w:sz w:val="28"/>
          <w:szCs w:val="28"/>
        </w:rPr>
        <w:t>規範；安全閥吹洩壓力須低於系統最高使用壓力且符合法規要求。</w:t>
      </w:r>
    </w:p>
    <w:p w:rsidR="00490203" w:rsidRPr="00490203" w:rsidRDefault="00490203" w:rsidP="00490203">
      <w:pPr>
        <w:pStyle w:val="a3"/>
        <w:numPr>
          <w:ilvl w:val="0"/>
          <w:numId w:val="4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90203">
        <w:rPr>
          <w:rFonts w:ascii="Times New Roman" w:eastAsia="標楷體" w:hAnsi="Times New Roman" w:cs="Times New Roman" w:hint="eastAsia"/>
          <w:sz w:val="28"/>
          <w:szCs w:val="28"/>
        </w:rPr>
        <w:t>驗收項目包含：外觀無明顯漏氣、接合面無滲水、功能測試（減壓閥能穩定維持二次側壓力於設定值範圍）、安全閥動作正常且符合設定。</w:t>
      </w:r>
    </w:p>
    <w:p w:rsidR="00F75D53" w:rsidRDefault="001130CB" w:rsidP="00490203">
      <w:pPr>
        <w:pStyle w:val="a3"/>
        <w:numPr>
          <w:ilvl w:val="0"/>
          <w:numId w:val="9"/>
        </w:numPr>
        <w:snapToGrid w:val="0"/>
        <w:ind w:leftChars="0" w:left="426" w:hanging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維修完成並經驗收合格後，自次月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130CB">
        <w:rPr>
          <w:rFonts w:ascii="Times New Roman" w:eastAsia="標楷體" w:hAnsi="Times New Roman" w:cs="Times New Roman" w:hint="eastAsia"/>
          <w:sz w:val="28"/>
          <w:szCs w:val="28"/>
        </w:rPr>
        <w:t>日起計算，對於非人為因素造成之故障，提供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130CB">
        <w:rPr>
          <w:rFonts w:ascii="Times New Roman" w:eastAsia="標楷體" w:hAnsi="Times New Roman" w:cs="Times New Roman" w:hint="eastAsia"/>
          <w:sz w:val="28"/>
          <w:szCs w:val="28"/>
        </w:rPr>
        <w:t>年保固服務；於保固期間內，廠商應負責免費修復或更換。</w:t>
      </w:r>
    </w:p>
    <w:p w:rsidR="004453C0" w:rsidRDefault="004453C0" w:rsidP="004453C0">
      <w:pPr>
        <w:pStyle w:val="a3"/>
        <w:snapToGrid w:val="0"/>
        <w:ind w:leftChars="0" w:left="426"/>
        <w:rPr>
          <w:rFonts w:ascii="Times New Roman" w:eastAsia="標楷體" w:hAnsi="Times New Roman" w:cs="Times New Roman"/>
          <w:sz w:val="28"/>
          <w:szCs w:val="28"/>
        </w:rPr>
      </w:pPr>
    </w:p>
    <w:p w:rsidR="004453C0" w:rsidRDefault="004453C0" w:rsidP="004453C0">
      <w:pPr>
        <w:pStyle w:val="a3"/>
        <w:snapToGrid w:val="0"/>
        <w:ind w:leftChars="0" w:left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B3</w:t>
      </w:r>
      <w:r>
        <w:rPr>
          <w:rFonts w:ascii="Times New Roman" w:eastAsia="標楷體" w:hAnsi="Times New Roman" w:cs="Times New Roman" w:hint="eastAsia"/>
          <w:sz w:val="28"/>
          <w:szCs w:val="28"/>
        </w:rPr>
        <w:t>熱水機房設備位置圖：</w:t>
      </w:r>
    </w:p>
    <w:p w:rsidR="004453C0" w:rsidRPr="001130CB" w:rsidRDefault="00F349F2" w:rsidP="004453C0">
      <w:pPr>
        <w:pStyle w:val="a3"/>
        <w:snapToGrid w:val="0"/>
        <w:ind w:leftChars="0" w:left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00pt">
            <v:imagedata r:id="rId7" o:title="高層板熱及閥件設備位置圖"/>
          </v:shape>
        </w:pict>
      </w:r>
    </w:p>
    <w:sectPr w:rsidR="004453C0" w:rsidRPr="001130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F2" w:rsidRDefault="00F349F2" w:rsidP="0051035A">
      <w:r>
        <w:separator/>
      </w:r>
    </w:p>
  </w:endnote>
  <w:endnote w:type="continuationSeparator" w:id="0">
    <w:p w:rsidR="00F349F2" w:rsidRDefault="00F349F2" w:rsidP="0051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F2" w:rsidRDefault="00F349F2" w:rsidP="0051035A">
      <w:r>
        <w:separator/>
      </w:r>
    </w:p>
  </w:footnote>
  <w:footnote w:type="continuationSeparator" w:id="0">
    <w:p w:rsidR="00F349F2" w:rsidRDefault="00F349F2" w:rsidP="0051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DD6"/>
    <w:multiLevelType w:val="hybridMultilevel"/>
    <w:tmpl w:val="52BAF8B2"/>
    <w:lvl w:ilvl="0" w:tplc="4256302A">
      <w:start w:val="8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54E82"/>
    <w:multiLevelType w:val="hybridMultilevel"/>
    <w:tmpl w:val="09C8C338"/>
    <w:lvl w:ilvl="0" w:tplc="7F0C61D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B5A7D0E"/>
    <w:multiLevelType w:val="hybridMultilevel"/>
    <w:tmpl w:val="903CBAFA"/>
    <w:lvl w:ilvl="0" w:tplc="206879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F648E3"/>
    <w:multiLevelType w:val="hybridMultilevel"/>
    <w:tmpl w:val="DDAE1A70"/>
    <w:lvl w:ilvl="0" w:tplc="D44018FE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42435C"/>
    <w:multiLevelType w:val="hybridMultilevel"/>
    <w:tmpl w:val="A38CE384"/>
    <w:lvl w:ilvl="0" w:tplc="AF9EDCB4">
      <w:start w:val="7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CD6053"/>
    <w:multiLevelType w:val="hybridMultilevel"/>
    <w:tmpl w:val="3F02BE92"/>
    <w:lvl w:ilvl="0" w:tplc="D44018FE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99D3E6A"/>
    <w:multiLevelType w:val="hybridMultilevel"/>
    <w:tmpl w:val="61B01690"/>
    <w:lvl w:ilvl="0" w:tplc="CB6C63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437510"/>
    <w:multiLevelType w:val="hybridMultilevel"/>
    <w:tmpl w:val="D8DAABE6"/>
    <w:lvl w:ilvl="0" w:tplc="6DC8E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AA247D"/>
    <w:multiLevelType w:val="hybridMultilevel"/>
    <w:tmpl w:val="33DAA63C"/>
    <w:lvl w:ilvl="0" w:tplc="98B27D24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A"/>
    <w:rsid w:val="000C7D4D"/>
    <w:rsid w:val="001130CB"/>
    <w:rsid w:val="001369CE"/>
    <w:rsid w:val="00235870"/>
    <w:rsid w:val="00237917"/>
    <w:rsid w:val="002C2DCA"/>
    <w:rsid w:val="002F087A"/>
    <w:rsid w:val="00411D8C"/>
    <w:rsid w:val="00430A70"/>
    <w:rsid w:val="004427A5"/>
    <w:rsid w:val="004453C0"/>
    <w:rsid w:val="00490203"/>
    <w:rsid w:val="004F4C46"/>
    <w:rsid w:val="0051035A"/>
    <w:rsid w:val="0059696F"/>
    <w:rsid w:val="005B355A"/>
    <w:rsid w:val="005D4E6F"/>
    <w:rsid w:val="006546F4"/>
    <w:rsid w:val="00822B90"/>
    <w:rsid w:val="008A59F7"/>
    <w:rsid w:val="008F64F1"/>
    <w:rsid w:val="00974E18"/>
    <w:rsid w:val="009B208E"/>
    <w:rsid w:val="00A15531"/>
    <w:rsid w:val="00A54E0B"/>
    <w:rsid w:val="00E51201"/>
    <w:rsid w:val="00F349F2"/>
    <w:rsid w:val="00F75D53"/>
    <w:rsid w:val="00F97B78"/>
    <w:rsid w:val="00FE27C2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4B8A4E-B3F6-4352-AA45-60A32541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427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10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03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0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03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林思親</dc:creator>
  <cp:keywords/>
  <dc:description/>
  <cp:lastModifiedBy>彭宜暄</cp:lastModifiedBy>
  <cp:revision>2</cp:revision>
  <dcterms:created xsi:type="dcterms:W3CDTF">2025-11-27T06:13:00Z</dcterms:created>
  <dcterms:modified xsi:type="dcterms:W3CDTF">2025-11-27T06:13:00Z</dcterms:modified>
  <cp:contentStatus/>
</cp:coreProperties>
</file>