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031" w:rsidRPr="006F32C3" w:rsidRDefault="006F32C3" w:rsidP="006F32C3">
      <w:pPr>
        <w:jc w:val="center"/>
        <w:rPr>
          <w:sz w:val="28"/>
        </w:rPr>
      </w:pPr>
      <w:r w:rsidRPr="006F32C3">
        <w:rPr>
          <w:rFonts w:hint="eastAsia"/>
          <w:sz w:val="28"/>
        </w:rPr>
        <w:t>居家護理資訊系統</w:t>
      </w:r>
      <w:r w:rsidRPr="006F32C3">
        <w:rPr>
          <w:rFonts w:hint="eastAsia"/>
          <w:sz w:val="28"/>
        </w:rPr>
        <w:t xml:space="preserve"> </w:t>
      </w:r>
      <w:r w:rsidR="006E1C5A">
        <w:rPr>
          <w:rFonts w:hint="eastAsia"/>
          <w:sz w:val="28"/>
        </w:rPr>
        <w:t>需求</w:t>
      </w:r>
      <w:r w:rsidRPr="006F32C3">
        <w:rPr>
          <w:rFonts w:hint="eastAsia"/>
          <w:sz w:val="28"/>
        </w:rPr>
        <w:t>規格</w:t>
      </w:r>
    </w:p>
    <w:p w:rsidR="006F32C3" w:rsidRDefault="00D26D0B" w:rsidP="00902735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系統可</w:t>
      </w:r>
      <w:r w:rsidR="006F32C3">
        <w:rPr>
          <w:rFonts w:hint="eastAsia"/>
        </w:rPr>
        <w:t>設定管理者及使用者權限，管理者可以選擇開放權限</w:t>
      </w:r>
      <w:r w:rsidR="00902735">
        <w:rPr>
          <w:rFonts w:hint="eastAsia"/>
        </w:rPr>
        <w:t>，進行</w:t>
      </w:r>
      <w:r w:rsidR="00902735" w:rsidRPr="00902735">
        <w:rPr>
          <w:rFonts w:hint="eastAsia"/>
        </w:rPr>
        <w:t>帳號權限設定</w:t>
      </w:r>
      <w:r w:rsidR="006F32C3">
        <w:rPr>
          <w:rFonts w:hint="eastAsia"/>
        </w:rPr>
        <w:t>。</w:t>
      </w:r>
    </w:p>
    <w:p w:rsidR="006F32C3" w:rsidRDefault="00582C39" w:rsidP="006F32C3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個案</w:t>
      </w:r>
      <w:r w:rsidR="006F32C3">
        <w:rPr>
          <w:rFonts w:hint="eastAsia"/>
        </w:rPr>
        <w:t>資料之輸入，可於表單串聯，有</w:t>
      </w:r>
      <w:r w:rsidR="006F32C3">
        <w:rPr>
          <w:rFonts w:hint="eastAsia"/>
        </w:rPr>
        <w:t>Ditto</w:t>
      </w:r>
      <w:r w:rsidR="006F32C3">
        <w:rPr>
          <w:rFonts w:hint="eastAsia"/>
        </w:rPr>
        <w:t>功能。</w:t>
      </w:r>
    </w:p>
    <w:p w:rsidR="00D9355A" w:rsidRDefault="00D9355A" w:rsidP="00EE1BB3">
      <w:pPr>
        <w:pStyle w:val="a7"/>
        <w:numPr>
          <w:ilvl w:val="0"/>
          <w:numId w:val="2"/>
        </w:numPr>
        <w:ind w:leftChars="0"/>
      </w:pPr>
      <w:r w:rsidRPr="00D9355A">
        <w:rPr>
          <w:rFonts w:hint="eastAsia"/>
        </w:rPr>
        <w:t>符合現行健保與長照政策規範的</w:t>
      </w:r>
      <w:r>
        <w:rPr>
          <w:rFonts w:hint="eastAsia"/>
        </w:rPr>
        <w:t>居護</w:t>
      </w:r>
      <w:r w:rsidRPr="00D9355A">
        <w:rPr>
          <w:rFonts w:hint="eastAsia"/>
        </w:rPr>
        <w:t>資訊系統，以支援護理紀錄、資料整合、報表產出</w:t>
      </w:r>
      <w:r>
        <w:rPr>
          <w:rFonts w:hint="eastAsia"/>
        </w:rPr>
        <w:t>等功能</w:t>
      </w:r>
      <w:r w:rsidR="00EE1BB3">
        <w:rPr>
          <w:rFonts w:hint="eastAsia"/>
        </w:rPr>
        <w:t>，並</w:t>
      </w:r>
      <w:r w:rsidR="00EE1BB3" w:rsidRPr="00EE1BB3">
        <w:rPr>
          <w:rFonts w:hint="eastAsia"/>
        </w:rPr>
        <w:t>遵循個人資料保護法與相關醫療法規</w:t>
      </w:r>
      <w:r w:rsidR="00EE1BB3">
        <w:rPr>
          <w:rFonts w:hint="eastAsia"/>
        </w:rPr>
        <w:t>。</w:t>
      </w:r>
    </w:p>
    <w:p w:rsidR="00402145" w:rsidRDefault="006E1C5A" w:rsidP="00EE1BB3">
      <w:pPr>
        <w:pStyle w:val="a7"/>
        <w:numPr>
          <w:ilvl w:val="0"/>
          <w:numId w:val="2"/>
        </w:numPr>
        <w:ind w:leftChars="0"/>
      </w:pPr>
      <w:r w:rsidRPr="006E1C5A">
        <w:rPr>
          <w:rFonts w:hint="eastAsia"/>
        </w:rPr>
        <w:t>通過衛生福利部「長照自建資訊系統申請介接長照服務費用支付審核系統」驗證</w:t>
      </w:r>
      <w:r>
        <w:rPr>
          <w:rFonts w:hint="eastAsia"/>
        </w:rPr>
        <w:t>。</w:t>
      </w:r>
    </w:p>
    <w:p w:rsidR="00402145" w:rsidRDefault="00402145" w:rsidP="00EE1BB3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系統維護</w:t>
      </w:r>
      <w:r w:rsidR="00EE1BB3">
        <w:rPr>
          <w:rFonts w:hint="eastAsia"/>
        </w:rPr>
        <w:t>：</w:t>
      </w:r>
      <w:r w:rsidR="00EE1BB3" w:rsidRPr="00EE1BB3">
        <w:rPr>
          <w:rFonts w:hint="eastAsia"/>
        </w:rPr>
        <w:t>為保持維護資訊系統之有效運轉，應配合擬定相關之應變措施</w:t>
      </w:r>
      <w:r w:rsidR="00EE1BB3">
        <w:rPr>
          <w:rFonts w:hint="eastAsia"/>
        </w:rPr>
        <w:t>及維護</w:t>
      </w:r>
      <w:r w:rsidR="00EE1BB3" w:rsidRPr="00EE1BB3">
        <w:rPr>
          <w:rFonts w:hint="eastAsia"/>
        </w:rPr>
        <w:t>，並於接獲故障通知</w:t>
      </w:r>
      <w:r w:rsidR="00EE1BB3">
        <w:rPr>
          <w:rFonts w:hint="eastAsia"/>
        </w:rPr>
        <w:t>一</w:t>
      </w:r>
      <w:r w:rsidR="00582C39">
        <w:rPr>
          <w:rFonts w:hint="eastAsia"/>
        </w:rPr>
        <w:t>天內</w:t>
      </w:r>
      <w:r w:rsidR="00EE1BB3">
        <w:rPr>
          <w:rFonts w:hint="eastAsia"/>
        </w:rPr>
        <w:t>回覆</w:t>
      </w:r>
      <w:r w:rsidR="00EE1BB3" w:rsidRPr="00EE1BB3">
        <w:rPr>
          <w:rFonts w:hint="eastAsia"/>
        </w:rPr>
        <w:t>。</w:t>
      </w:r>
    </w:p>
    <w:p w:rsidR="00D9355A" w:rsidRDefault="009C7485" w:rsidP="00D9355A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需求</w:t>
      </w:r>
      <w:r w:rsidR="00D9355A">
        <w:rPr>
          <w:rFonts w:hint="eastAsia"/>
        </w:rPr>
        <w:t>表單：</w:t>
      </w:r>
    </w:p>
    <w:p w:rsidR="00D9355A" w:rsidRDefault="00D9355A" w:rsidP="00D26D0B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個案照護管理</w:t>
      </w:r>
      <w:r>
        <w:rPr>
          <w:rFonts w:hint="eastAsia"/>
        </w:rPr>
        <w:t>:</w:t>
      </w:r>
      <w:r>
        <w:rPr>
          <w:rFonts w:hint="eastAsia"/>
        </w:rPr>
        <w:t>含個案基本資料檔建置、居家護理訪視排程檔、居家照護每月服務檔。</w:t>
      </w:r>
    </w:p>
    <w:p w:rsidR="00D9355A" w:rsidRDefault="00756C83" w:rsidP="00D26D0B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護理記錄相關</w:t>
      </w:r>
      <w:r w:rsidR="00D9355A">
        <w:rPr>
          <w:rFonts w:hint="eastAsia"/>
        </w:rPr>
        <w:t>表單</w:t>
      </w:r>
      <w:r w:rsidR="00D26D0B">
        <w:rPr>
          <w:rFonts w:hint="eastAsia"/>
        </w:rPr>
        <w:t>：</w:t>
      </w:r>
    </w:p>
    <w:p w:rsidR="00D9355A" w:rsidRDefault="00D9355A" w:rsidP="00D26D0B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居家照護收結案摘要</w:t>
      </w:r>
    </w:p>
    <w:p w:rsidR="00D9355A" w:rsidRDefault="00D9355A" w:rsidP="00D26D0B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居家照護初訪評估單</w:t>
      </w:r>
    </w:p>
    <w:p w:rsidR="00D9355A" w:rsidRDefault="00D9355A" w:rsidP="00D26D0B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居家照護個案日常功能生活量表</w:t>
      </w:r>
    </w:p>
    <w:p w:rsidR="00D9355A" w:rsidRDefault="00D9355A" w:rsidP="00D26D0B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居家照護個案家屬照護能力評估單</w:t>
      </w:r>
    </w:p>
    <w:p w:rsidR="00D9355A" w:rsidRDefault="00D9355A" w:rsidP="00D26D0B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居家照護個案家庭功能及照顧者評估</w:t>
      </w:r>
    </w:p>
    <w:p w:rsidR="00D9355A" w:rsidRDefault="00D9355A" w:rsidP="00D26D0B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居家照護迷你營養評估紀錄表</w:t>
      </w:r>
      <w:r>
        <w:rPr>
          <w:rFonts w:hint="eastAsia"/>
        </w:rPr>
        <w:t>(MNA)</w:t>
      </w:r>
    </w:p>
    <w:p w:rsidR="00D9355A" w:rsidRDefault="00D9355A" w:rsidP="00D26D0B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居家照護個案健康評估表</w:t>
      </w:r>
    </w:p>
    <w:p w:rsidR="00D9355A" w:rsidRDefault="00D9355A" w:rsidP="00D26D0B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居家照護護理診斷表</w:t>
      </w:r>
    </w:p>
    <w:p w:rsidR="00D9355A" w:rsidRDefault="00D9355A" w:rsidP="00D26D0B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居家照護護理計畫護理問題</w:t>
      </w:r>
    </w:p>
    <w:p w:rsidR="00D9355A" w:rsidRDefault="00D9355A" w:rsidP="00D26D0B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居家照護訪視紀錄單</w:t>
      </w:r>
    </w:p>
    <w:p w:rsidR="00D9355A" w:rsidRDefault="00D9355A" w:rsidP="00D26D0B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壓瘡治療護理紀錄</w:t>
      </w:r>
    </w:p>
    <w:p w:rsidR="00D9355A" w:rsidRDefault="00D9355A" w:rsidP="00756C83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相關統計報表且皆能匯出</w:t>
      </w:r>
      <w:r>
        <w:rPr>
          <w:rFonts w:hint="eastAsia"/>
        </w:rPr>
        <w:t xml:space="preserve"> EXCEL </w:t>
      </w:r>
      <w:r>
        <w:rPr>
          <w:rFonts w:hint="eastAsia"/>
        </w:rPr>
        <w:t>檔案</w:t>
      </w:r>
      <w:r w:rsidR="00D72B1C">
        <w:rPr>
          <w:rFonts w:hint="eastAsia"/>
        </w:rPr>
        <w:t>：</w:t>
      </w:r>
      <w:bookmarkStart w:id="0" w:name="_GoBack"/>
      <w:bookmarkEnd w:id="0"/>
    </w:p>
    <w:p w:rsidR="00D9355A" w:rsidRDefault="00D9355A" w:rsidP="00756C83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居家照護訪視排程報表</w:t>
      </w:r>
    </w:p>
    <w:p w:rsidR="00D9355A" w:rsidRDefault="00D9355A" w:rsidP="00756C83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居家照護每月服務報表</w:t>
      </w:r>
    </w:p>
    <w:p w:rsidR="00D9355A" w:rsidRDefault="00D9355A" w:rsidP="00756C83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居家照護現管個案報表</w:t>
      </w:r>
    </w:p>
    <w:p w:rsidR="00D9355A" w:rsidRDefault="00D9355A" w:rsidP="00756C83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居家照護每月收</w:t>
      </w:r>
      <w:r>
        <w:rPr>
          <w:rFonts w:hint="eastAsia"/>
        </w:rPr>
        <w:t>/</w:t>
      </w:r>
      <w:r>
        <w:rPr>
          <w:rFonts w:hint="eastAsia"/>
        </w:rPr>
        <w:t>結案報表</w:t>
      </w:r>
    </w:p>
    <w:p w:rsidR="00D9355A" w:rsidRDefault="00D9355A" w:rsidP="00756C83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居家照護住院病患日報表</w:t>
      </w:r>
    </w:p>
    <w:p w:rsidR="00D9355A" w:rsidRDefault="00D9355A" w:rsidP="00756C83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各類醫療管路統計報表</w:t>
      </w:r>
    </w:p>
    <w:p w:rsidR="00D9355A" w:rsidRDefault="00D9355A" w:rsidP="00756C83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品管監測資料報表</w:t>
      </w:r>
    </w:p>
    <w:p w:rsidR="00A26D9B" w:rsidRPr="00A26D9B" w:rsidRDefault="00A26D9B" w:rsidP="007F50E4">
      <w:pPr>
        <w:widowControl/>
        <w:rPr>
          <w:rFonts w:hint="eastAsia"/>
        </w:rPr>
      </w:pPr>
    </w:p>
    <w:sectPr w:rsidR="00A26D9B" w:rsidRPr="00A26D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1E6" w:rsidRDefault="006051E6" w:rsidP="006F32C3">
      <w:r>
        <w:separator/>
      </w:r>
    </w:p>
  </w:endnote>
  <w:endnote w:type="continuationSeparator" w:id="0">
    <w:p w:rsidR="006051E6" w:rsidRDefault="006051E6" w:rsidP="006F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1E6" w:rsidRDefault="006051E6" w:rsidP="006F32C3">
      <w:r>
        <w:separator/>
      </w:r>
    </w:p>
  </w:footnote>
  <w:footnote w:type="continuationSeparator" w:id="0">
    <w:p w:rsidR="006051E6" w:rsidRDefault="006051E6" w:rsidP="006F3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D3C"/>
    <w:multiLevelType w:val="hybridMultilevel"/>
    <w:tmpl w:val="E86E6594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E830D4A"/>
    <w:multiLevelType w:val="hybridMultilevel"/>
    <w:tmpl w:val="00C84E02"/>
    <w:lvl w:ilvl="0" w:tplc="048CA88A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2" w15:restartNumberingAfterBreak="0">
    <w:nsid w:val="413B24B4"/>
    <w:multiLevelType w:val="hybridMultilevel"/>
    <w:tmpl w:val="A6EC20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CD1855"/>
    <w:multiLevelType w:val="hybridMultilevel"/>
    <w:tmpl w:val="6D608B70"/>
    <w:lvl w:ilvl="0" w:tplc="DDE685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152D9D"/>
    <w:multiLevelType w:val="hybridMultilevel"/>
    <w:tmpl w:val="1F88ED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717704"/>
    <w:multiLevelType w:val="hybridMultilevel"/>
    <w:tmpl w:val="12024774"/>
    <w:lvl w:ilvl="0" w:tplc="DDE685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32127C"/>
    <w:multiLevelType w:val="hybridMultilevel"/>
    <w:tmpl w:val="A77E0574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78D850FF"/>
    <w:multiLevelType w:val="hybridMultilevel"/>
    <w:tmpl w:val="687CB43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40"/>
    <w:rsid w:val="000D6031"/>
    <w:rsid w:val="00200502"/>
    <w:rsid w:val="002016C6"/>
    <w:rsid w:val="00374B2C"/>
    <w:rsid w:val="00402145"/>
    <w:rsid w:val="00424CF5"/>
    <w:rsid w:val="00475A40"/>
    <w:rsid w:val="00582C39"/>
    <w:rsid w:val="006051E6"/>
    <w:rsid w:val="006E1C5A"/>
    <w:rsid w:val="006F32C3"/>
    <w:rsid w:val="0070189A"/>
    <w:rsid w:val="00756C83"/>
    <w:rsid w:val="007F50E4"/>
    <w:rsid w:val="00902735"/>
    <w:rsid w:val="009C7485"/>
    <w:rsid w:val="00A26D9B"/>
    <w:rsid w:val="00D26D0B"/>
    <w:rsid w:val="00D72B1C"/>
    <w:rsid w:val="00D9355A"/>
    <w:rsid w:val="00EE1BB3"/>
    <w:rsid w:val="00F0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1A83F"/>
  <w15:chartTrackingRefBased/>
  <w15:docId w15:val="{01CFF965-1FDA-450B-A098-CF8BBA5D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32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3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32C3"/>
    <w:rPr>
      <w:sz w:val="20"/>
      <w:szCs w:val="20"/>
    </w:rPr>
  </w:style>
  <w:style w:type="paragraph" w:styleId="a7">
    <w:name w:val="List Paragraph"/>
    <w:basedOn w:val="a"/>
    <w:uiPriority w:val="34"/>
    <w:qFormat/>
    <w:rsid w:val="006F32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26D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05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05F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賴俞安</dc:creator>
  <cp:keywords/>
  <dc:description/>
  <cp:lastModifiedBy>賴俞安</cp:lastModifiedBy>
  <cp:revision>15</cp:revision>
  <cp:lastPrinted>2025-06-11T08:50:00Z</cp:lastPrinted>
  <dcterms:created xsi:type="dcterms:W3CDTF">2025-06-11T07:02:00Z</dcterms:created>
  <dcterms:modified xsi:type="dcterms:W3CDTF">2025-06-18T08:54:00Z</dcterms:modified>
</cp:coreProperties>
</file>